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EE1" w:rsidRPr="007403CD" w:rsidRDefault="00994EE1" w:rsidP="00994EE1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7403C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แบบ </w:t>
      </w:r>
      <w:r w:rsidR="00206577">
        <w:rPr>
          <w:rFonts w:ascii="TH SarabunIT๙" w:hAnsi="TH SarabunIT๙" w:cs="TH SarabunIT๙" w:hint="cs"/>
          <w:b/>
          <w:bCs/>
          <w:sz w:val="32"/>
          <w:szCs w:val="32"/>
          <w:cs/>
        </w:rPr>
        <w:t>ปค.</w:t>
      </w:r>
      <w:r w:rsidR="00206577">
        <w:rPr>
          <w:rFonts w:ascii="TH SarabunIT๙" w:hAnsi="TH SarabunIT๙" w:cs="TH SarabunIT๙"/>
          <w:b/>
          <w:bCs/>
          <w:sz w:val="32"/>
          <w:szCs w:val="32"/>
        </w:rPr>
        <w:t>4</w:t>
      </w:r>
    </w:p>
    <w:p w:rsidR="00994EE1" w:rsidRPr="007403CD" w:rsidRDefault="00994EE1" w:rsidP="00994EE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</w:t>
      </w:r>
      <w:r w:rsidRPr="007403CD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หน่วยงาน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ย่อย</w:t>
      </w:r>
      <w:r w:rsidRPr="007403C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E1317">
        <w:rPr>
          <w:rFonts w:ascii="TH SarabunIT๙" w:hAnsi="TH SarabunIT๙" w:cs="TH SarabunIT๙" w:hint="cs"/>
          <w:b/>
          <w:bCs/>
          <w:sz w:val="32"/>
          <w:szCs w:val="32"/>
          <w:cs/>
        </w:rPr>
        <w:t>....</w:t>
      </w:r>
      <w:r w:rsidR="00DE1317" w:rsidRPr="00DE1317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(ชื่อสำนัก/กอง/ปศุสัตว์เขต/ปศ.พท.กทม.)</w:t>
      </w:r>
      <w:r w:rsidRPr="007403CD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</w:t>
      </w:r>
    </w:p>
    <w:p w:rsidR="00994EE1" w:rsidRPr="007403CD" w:rsidRDefault="00994EE1" w:rsidP="00994EE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รายงานผลการประเมินอ</w:t>
      </w:r>
      <w:r w:rsidRPr="007403CD">
        <w:rPr>
          <w:rFonts w:ascii="TH SarabunIT๙" w:hAnsi="TH SarabunIT๙" w:cs="TH SarabunIT๙" w:hint="cs"/>
          <w:b/>
          <w:bCs/>
          <w:sz w:val="32"/>
          <w:szCs w:val="32"/>
          <w:cs/>
        </w:rPr>
        <w:t>งค์ประกอบของการควบคุมภายใน</w:t>
      </w:r>
    </w:p>
    <w:p w:rsidR="00994EE1" w:rsidRDefault="00994EE1" w:rsidP="00994EE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403CD">
        <w:rPr>
          <w:rFonts w:ascii="TH SarabunIT๙" w:hAnsi="TH SarabunIT๙" w:cs="TH SarabunIT๙" w:hint="cs"/>
          <w:b/>
          <w:bCs/>
          <w:sz w:val="32"/>
          <w:szCs w:val="32"/>
          <w:cs/>
        </w:rPr>
        <w:t>ณ วันที่ .....</w:t>
      </w:r>
      <w:r w:rsidR="00FA437B">
        <w:rPr>
          <w:rFonts w:ascii="TH SarabunIT๙" w:hAnsi="TH SarabunIT๙" w:cs="TH SarabunIT๙" w:hint="cs"/>
          <w:b/>
          <w:bCs/>
          <w:sz w:val="32"/>
          <w:szCs w:val="32"/>
          <w:cs/>
        </w:rPr>
        <w:t>30</w:t>
      </w:r>
      <w:r w:rsidRPr="007403CD">
        <w:rPr>
          <w:rFonts w:ascii="TH SarabunIT๙" w:hAnsi="TH SarabunIT๙" w:cs="TH SarabunIT๙" w:hint="cs"/>
          <w:b/>
          <w:bCs/>
          <w:sz w:val="32"/>
          <w:szCs w:val="32"/>
          <w:cs/>
        </w:rPr>
        <w:t>.... เดือน .......</w:t>
      </w:r>
      <w:r w:rsidR="00FA437B">
        <w:rPr>
          <w:rFonts w:ascii="TH SarabunIT๙" w:hAnsi="TH SarabunIT๙" w:cs="TH SarabunIT๙" w:hint="cs"/>
          <w:b/>
          <w:bCs/>
          <w:sz w:val="32"/>
          <w:szCs w:val="32"/>
          <w:cs/>
        </w:rPr>
        <w:t>กันยายน</w:t>
      </w:r>
      <w:r w:rsidRPr="007403CD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 พ.ศ. ...</w:t>
      </w:r>
      <w:r w:rsidR="00FA437B">
        <w:rPr>
          <w:rFonts w:ascii="TH SarabunIT๙" w:hAnsi="TH SarabunIT๙" w:cs="TH SarabunIT๙" w:hint="cs"/>
          <w:b/>
          <w:bCs/>
          <w:sz w:val="32"/>
          <w:szCs w:val="32"/>
          <w:cs/>
        </w:rPr>
        <w:t>256</w:t>
      </w:r>
      <w:r w:rsidR="00DE1317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7403CD">
        <w:rPr>
          <w:rFonts w:ascii="TH SarabunIT๙" w:hAnsi="TH SarabunIT๙" w:cs="TH SarabunIT๙" w:hint="cs"/>
          <w:b/>
          <w:bCs/>
          <w:sz w:val="32"/>
          <w:szCs w:val="32"/>
          <w:cs/>
        </w:rPr>
        <w:t>.....</w:t>
      </w:r>
    </w:p>
    <w:p w:rsidR="00994EE1" w:rsidRPr="007403CD" w:rsidRDefault="00994EE1" w:rsidP="00994EE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5125"/>
        <w:gridCol w:w="4590"/>
      </w:tblGrid>
      <w:tr w:rsidR="00994EE1" w:rsidTr="003600E7">
        <w:tc>
          <w:tcPr>
            <w:tcW w:w="5125" w:type="dxa"/>
          </w:tcPr>
          <w:p w:rsidR="00994EE1" w:rsidRDefault="00994EE1" w:rsidP="00DA54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03C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องค์ประกอบของการควบคุมภายใน</w:t>
            </w:r>
          </w:p>
          <w:p w:rsidR="00994EE1" w:rsidRPr="007403CD" w:rsidRDefault="00994EE1" w:rsidP="00DA54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590" w:type="dxa"/>
          </w:tcPr>
          <w:p w:rsidR="00994EE1" w:rsidRDefault="00994EE1" w:rsidP="00DA54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03C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ผลการประเมิน / ข้อสรุป</w:t>
            </w:r>
          </w:p>
          <w:p w:rsidR="00994EE1" w:rsidRPr="007403CD" w:rsidRDefault="00994EE1" w:rsidP="00DA54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94EE1" w:rsidTr="003600E7">
        <w:tc>
          <w:tcPr>
            <w:tcW w:w="5125" w:type="dxa"/>
          </w:tcPr>
          <w:p w:rsidR="00994EE1" w:rsidRPr="00FF4662" w:rsidRDefault="00994EE1" w:rsidP="00DA540B">
            <w:pPr>
              <w:pStyle w:val="ListParagraph"/>
              <w:numPr>
                <w:ilvl w:val="0"/>
                <w:numId w:val="1"/>
              </w:numPr>
              <w:ind w:left="247" w:hanging="247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46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สภาพแวดล้อมของการควบคุม</w:t>
            </w:r>
          </w:p>
          <w:p w:rsidR="003600E7" w:rsidRDefault="003600E7" w:rsidP="00FA437B">
            <w:pPr>
              <w:pStyle w:val="ListParagraph"/>
              <w:numPr>
                <w:ilvl w:val="1"/>
                <w:numId w:val="2"/>
              </w:numPr>
              <w:tabs>
                <w:tab w:val="left" w:pos="27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A437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ผู้บริหารมี ทัศนคต</w:t>
            </w:r>
            <w:r w:rsidR="000679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</w:t>
            </w:r>
            <w:r w:rsidR="00FA437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ที่ดีและสนับสนุนการปฏิบัติ</w:t>
            </w:r>
          </w:p>
          <w:p w:rsidR="00FA437B" w:rsidRPr="00512A54" w:rsidRDefault="00FA437B" w:rsidP="00512A54">
            <w:pPr>
              <w:tabs>
                <w:tab w:val="left" w:pos="27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600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หน้าที่</w:t>
            </w:r>
            <w:r w:rsidRPr="00512A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ภายในองค์กรและการปฏิบัติที่เหมาะสมต่อการกระจายอำนาจ และมีความมุ่งมั่นที่จะใช้การบริหารแบบมุ่งผลสัมฤทธิ์ของงาน</w:t>
            </w:r>
          </w:p>
          <w:p w:rsidR="003600E7" w:rsidRDefault="003600E7" w:rsidP="006933AC">
            <w:pPr>
              <w:pStyle w:val="ListParagraph"/>
              <w:numPr>
                <w:ilvl w:val="1"/>
                <w:numId w:val="2"/>
              </w:numPr>
              <w:tabs>
                <w:tab w:val="left" w:pos="27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A437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มีการเวียนข้อกำหนดด้านจริยธรรมของกรม</w:t>
            </w:r>
          </w:p>
          <w:p w:rsidR="006933AC" w:rsidRPr="00512A54" w:rsidRDefault="00FA437B" w:rsidP="00512A54">
            <w:pPr>
              <w:tabs>
                <w:tab w:val="left" w:pos="27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600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ปศุสัตว์ให้</w:t>
            </w:r>
            <w:r w:rsidRPr="00512A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พนักงานทุกคน</w:t>
            </w:r>
            <w:r w:rsidR="00D97ED0" w:rsidRPr="00512A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รับทราบ ส่งเสริมและสนับสนุนวัฒน</w:t>
            </w:r>
            <w:r w:rsidRPr="00512A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ธรรมองค์กรที่มุ่งเน้นให้ความสำคัญต่อความซื่อสัตย์และจริยธรรม และดำเนินการตามสมควร</w:t>
            </w:r>
            <w:r w:rsidR="006933AC" w:rsidRPr="00512A5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มีการให้นโยบายการปฏิบัติงานให้บรรลุเป้าหมายที่เป็นไปได้ โดยให้ความสำคัญกับนโยบายผู้บริหาร การให้บริการ  และมีการยกย่องชมเชย ให้รางวัลแก่ผู้ปฏิบัติงานด้วยความซื่อสัตย์สุจริต</w:t>
            </w:r>
          </w:p>
          <w:p w:rsidR="003600E7" w:rsidRDefault="003600E7" w:rsidP="003600E7">
            <w:pPr>
              <w:pStyle w:val="ListParagraph"/>
              <w:numPr>
                <w:ilvl w:val="1"/>
                <w:numId w:val="2"/>
              </w:numPr>
              <w:tabs>
                <w:tab w:val="left" w:pos="27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มีการกำหนดระดับความรู้ ทักษะ และ</w:t>
            </w:r>
            <w:r w:rsidRPr="003600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</w:t>
            </w:r>
          </w:p>
          <w:p w:rsidR="006933AC" w:rsidRPr="00512A54" w:rsidRDefault="003600E7" w:rsidP="00512A54">
            <w:pPr>
              <w:tabs>
                <w:tab w:val="left" w:pos="27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600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สามารถ</w:t>
            </w:r>
            <w:r w:rsidR="006933AC" w:rsidRPr="003600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</w:t>
            </w:r>
            <w:r w:rsidR="006933AC" w:rsidRPr="00512A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บุคลากรแต่ละระดับทั้งด้านวิชาการ และบริการ และแจ้งให้พนักงานทุกกลุ่ม/ฝ่ายทราบ รวมทั้ง</w:t>
            </w:r>
            <w:r w:rsidR="00D97ED0" w:rsidRPr="00512A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มีแผนฝึกอบรมประจำปี สำรวจความสนใ</w:t>
            </w:r>
            <w:r w:rsidR="006933AC" w:rsidRPr="00512A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จต้องการฝึกอบรมเพิ่มเติมของแต่ละบุคคล และสนับสนุนให้เข้ารับการฝึกอบรม เรียนรู้ด้วยวิธีต่างๆ เพื่อเพิ่มพูนความรู้ ทักษะ และความสามารถของพนักงาน</w:t>
            </w:r>
          </w:p>
          <w:p w:rsidR="003600E7" w:rsidRDefault="003600E7" w:rsidP="00512A54">
            <w:pPr>
              <w:pStyle w:val="ListParagraph"/>
              <w:numPr>
                <w:ilvl w:val="1"/>
                <w:numId w:val="2"/>
              </w:numPr>
              <w:tabs>
                <w:tab w:val="left" w:pos="27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933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มีการจัดโครงสร้างและสายการบังคับบัญชา</w:t>
            </w:r>
            <w:r w:rsidRPr="003600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  <w:p w:rsidR="006933AC" w:rsidRPr="00512A54" w:rsidRDefault="006933AC" w:rsidP="00512A54">
            <w:pPr>
              <w:tabs>
                <w:tab w:val="left" w:pos="27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600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ชัดเจน</w:t>
            </w:r>
            <w:r w:rsidR="003600E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12A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และปรั</w:t>
            </w:r>
            <w:r w:rsidRPr="00512A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บเปลี่ยนหรือเกลี่ยอัตรากำลัง/มอบหมายให้ช่วยปฏิบัติงานตามความจำเป็น สอดคล้องกับสถานการณ์ที่มีการเปลี่ยนแปลง และวิกฤตการณ์ต่างๆ</w:t>
            </w:r>
          </w:p>
          <w:p w:rsidR="003600E7" w:rsidRDefault="003600E7" w:rsidP="006933AC">
            <w:pPr>
              <w:pStyle w:val="ListParagraph"/>
              <w:numPr>
                <w:ilvl w:val="1"/>
                <w:numId w:val="2"/>
              </w:numPr>
              <w:tabs>
                <w:tab w:val="left" w:pos="27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063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</w:t>
            </w:r>
            <w:r w:rsidR="006933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มอบอำนาจและหน้าที่ความรับผิดชอบ</w:t>
            </w:r>
          </w:p>
          <w:p w:rsidR="006933AC" w:rsidRDefault="006933AC" w:rsidP="00512A54">
            <w:pPr>
              <w:tabs>
                <w:tab w:val="left" w:pos="27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600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ให้กับบุคคล</w:t>
            </w:r>
            <w:r w:rsidRPr="00512A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อย่าง</w:t>
            </w:r>
            <w:r w:rsidR="00D97ED0" w:rsidRPr="00512A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</w:t>
            </w:r>
            <w:r w:rsidRPr="00512A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หมาะสมและเป็นไปอย่างถูกต้อง เวียนให้ทราบทั่วกัน และมีการติดตามผลการดำเนินงานที่ได้มอบหมายให้ปฏิบัติ</w:t>
            </w:r>
          </w:p>
          <w:p w:rsidR="003600E7" w:rsidRDefault="003600E7" w:rsidP="003600E7">
            <w:pPr>
              <w:pStyle w:val="ListParagraph"/>
              <w:numPr>
                <w:ilvl w:val="1"/>
                <w:numId w:val="2"/>
              </w:numPr>
              <w:tabs>
                <w:tab w:val="left" w:pos="27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มีมาตรฐานและข้อกำหนดในการว่าจ้าง</w:t>
            </w:r>
          </w:p>
          <w:p w:rsidR="00512A54" w:rsidRPr="003600E7" w:rsidRDefault="00512A54" w:rsidP="003600E7">
            <w:pPr>
              <w:tabs>
                <w:tab w:val="left" w:pos="27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600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</w:t>
            </w:r>
            <w:r w:rsidR="00DA7B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เป็นไปตามมาตรฐานของสำนักงาน ก.พ</w:t>
            </w:r>
            <w:r w:rsidRPr="003600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/ กรม</w:t>
            </w:r>
            <w:r w:rsidR="00DA7B2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3600E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ปศุสัตว์ และมาตรฐานงาน มีการส่งพนักงานใหม่เข้ารับการปฐมนิเทศ และจัดอบรม </w:t>
            </w:r>
            <w:r w:rsidRPr="003600E7">
              <w:rPr>
                <w:rFonts w:ascii="TH SarabunIT๙" w:hAnsi="TH SarabunIT๙" w:cs="TH SarabunIT๙"/>
                <w:sz w:val="32"/>
                <w:szCs w:val="32"/>
              </w:rPr>
              <w:t>IDP</w:t>
            </w:r>
            <w:r w:rsidRPr="003600E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ให้แก่พนักงานทุกคนเป็น</w:t>
            </w:r>
          </w:p>
          <w:p w:rsidR="00512A54" w:rsidRPr="00732DF9" w:rsidRDefault="00512A54" w:rsidP="00512A54">
            <w:pPr>
              <w:tabs>
                <w:tab w:val="left" w:pos="27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90" w:type="dxa"/>
          </w:tcPr>
          <w:p w:rsidR="00994EE1" w:rsidRDefault="00994EE1" w:rsidP="0040637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A3259" w:rsidRPr="003600E7" w:rsidRDefault="00DA3259" w:rsidP="00406372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</w:tbl>
    <w:p w:rsidR="006933AC" w:rsidRPr="007403CD" w:rsidRDefault="006933AC" w:rsidP="006933AC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7403CD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แบบ </w:t>
      </w:r>
      <w:r w:rsidR="00512A54">
        <w:rPr>
          <w:rFonts w:ascii="TH SarabunIT๙" w:hAnsi="TH SarabunIT๙" w:cs="TH SarabunIT๙" w:hint="cs"/>
          <w:b/>
          <w:bCs/>
          <w:sz w:val="32"/>
          <w:szCs w:val="32"/>
          <w:cs/>
        </w:rPr>
        <w:t>ปค.4</w:t>
      </w:r>
    </w:p>
    <w:p w:rsidR="00DE1317" w:rsidRPr="007403CD" w:rsidRDefault="00DE1317" w:rsidP="00DE131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</w:t>
      </w:r>
      <w:r w:rsidRPr="007403CD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หน่วยงาน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ย่อย</w:t>
      </w:r>
      <w:r w:rsidRPr="007403C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E1317">
        <w:rPr>
          <w:rFonts w:ascii="TH SarabunIT๙" w:hAnsi="TH SarabunIT๙" w:cs="TH SarabunIT๙" w:hint="cs"/>
          <w:b/>
          <w:bCs/>
          <w:sz w:val="32"/>
          <w:szCs w:val="32"/>
          <w:cs/>
        </w:rPr>
        <w:t>....</w:t>
      </w:r>
      <w:r w:rsidRPr="00DE1317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(ชื่อสำนัก/กอง/ปศุสัตว์เขต/ปศ.พท.กทม.)</w:t>
      </w:r>
      <w:r w:rsidRPr="007403CD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</w:t>
      </w:r>
    </w:p>
    <w:p w:rsidR="00DE1317" w:rsidRPr="007403CD" w:rsidRDefault="00DE1317" w:rsidP="00DE131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รายงานผลการประเมินอ</w:t>
      </w:r>
      <w:r w:rsidRPr="007403CD">
        <w:rPr>
          <w:rFonts w:ascii="TH SarabunIT๙" w:hAnsi="TH SarabunIT๙" w:cs="TH SarabunIT๙" w:hint="cs"/>
          <w:b/>
          <w:bCs/>
          <w:sz w:val="32"/>
          <w:szCs w:val="32"/>
          <w:cs/>
        </w:rPr>
        <w:t>งค์ประกอบของการควบคุมภายใน</w:t>
      </w:r>
    </w:p>
    <w:p w:rsidR="00DE1317" w:rsidRDefault="00DE1317" w:rsidP="00DE131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403CD">
        <w:rPr>
          <w:rFonts w:ascii="TH SarabunIT๙" w:hAnsi="TH SarabunIT๙" w:cs="TH SarabunIT๙" w:hint="cs"/>
          <w:b/>
          <w:bCs/>
          <w:sz w:val="32"/>
          <w:szCs w:val="32"/>
          <w:cs/>
        </w:rPr>
        <w:t>ณ วันที่ 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30</w:t>
      </w:r>
      <w:r w:rsidRPr="007403CD">
        <w:rPr>
          <w:rFonts w:ascii="TH SarabunIT๙" w:hAnsi="TH SarabunIT๙" w:cs="TH SarabunIT๙" w:hint="cs"/>
          <w:b/>
          <w:bCs/>
          <w:sz w:val="32"/>
          <w:szCs w:val="32"/>
          <w:cs/>
        </w:rPr>
        <w:t>.... เดือน 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กันยายน</w:t>
      </w:r>
      <w:r w:rsidRPr="007403CD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 พ.ศ. 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2563</w:t>
      </w:r>
      <w:r w:rsidRPr="007403CD">
        <w:rPr>
          <w:rFonts w:ascii="TH SarabunIT๙" w:hAnsi="TH SarabunIT๙" w:cs="TH SarabunIT๙" w:hint="cs"/>
          <w:b/>
          <w:bCs/>
          <w:sz w:val="32"/>
          <w:szCs w:val="32"/>
          <w:cs/>
        </w:rPr>
        <w:t>.....</w:t>
      </w:r>
    </w:p>
    <w:p w:rsidR="006933AC" w:rsidRPr="007403CD" w:rsidRDefault="006933AC" w:rsidP="006933A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5125"/>
        <w:gridCol w:w="4590"/>
      </w:tblGrid>
      <w:tr w:rsidR="006933AC" w:rsidTr="003600E7">
        <w:tc>
          <w:tcPr>
            <w:tcW w:w="5125" w:type="dxa"/>
          </w:tcPr>
          <w:p w:rsidR="006933AC" w:rsidRDefault="006933AC" w:rsidP="00B759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03C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องค์ประกอบของการควบคุมภายใน</w:t>
            </w:r>
          </w:p>
          <w:p w:rsidR="006933AC" w:rsidRPr="007403CD" w:rsidRDefault="006933AC" w:rsidP="00B759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590" w:type="dxa"/>
          </w:tcPr>
          <w:p w:rsidR="006933AC" w:rsidRDefault="006933AC" w:rsidP="00B759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03C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ผลการประเมิน / ข้อสรุป</w:t>
            </w:r>
          </w:p>
          <w:p w:rsidR="006933AC" w:rsidRPr="007403CD" w:rsidRDefault="006933AC" w:rsidP="00B759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933AC" w:rsidTr="003600E7">
        <w:tc>
          <w:tcPr>
            <w:tcW w:w="5125" w:type="dxa"/>
          </w:tcPr>
          <w:p w:rsidR="003600E7" w:rsidRDefault="003600E7" w:rsidP="003600E7">
            <w:pPr>
              <w:tabs>
                <w:tab w:val="left" w:pos="27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12A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ประจำทุกปี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512A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มีการร่วมพิจารณากับหัวหน้ากลุ่ม/ฝ่ายในการประเมินผลการปฏิบัติงานเพื่อเลื่อนขั้นอัตราเงินเดือน</w:t>
            </w:r>
          </w:p>
          <w:p w:rsidR="003600E7" w:rsidRPr="003600E7" w:rsidRDefault="003600E7" w:rsidP="003600E7">
            <w:pPr>
              <w:pStyle w:val="ListParagraph"/>
              <w:numPr>
                <w:ilvl w:val="1"/>
                <w:numId w:val="2"/>
              </w:numPr>
              <w:tabs>
                <w:tab w:val="left" w:pos="27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32DF9" w:rsidRPr="003600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กลไกการติดตามการตรวจสอบการปฏิบัติงาน</w:t>
            </w:r>
          </w:p>
          <w:p w:rsidR="00732DF9" w:rsidRPr="00512A54" w:rsidRDefault="00732DF9" w:rsidP="00512A54">
            <w:pPr>
              <w:tabs>
                <w:tab w:val="left" w:pos="27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00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</w:t>
            </w:r>
            <w:r w:rsidRPr="00512A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แต่งตั้งคณะทำงานจัดวางระบบการควบคุมภายในและบริห</w:t>
            </w:r>
            <w:r w:rsidR="00512A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ารความเสี่ยงประจำปี แจ้งเวียนให้</w:t>
            </w:r>
            <w:r w:rsidRPr="00512A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กลุ่ม/ฝ่ายทราบและดำเนินการ รวมทั้งมีการรายงานผลเสนอผู้บังคับบัญชาตามรายรอบ</w:t>
            </w:r>
          </w:p>
          <w:p w:rsidR="00732DF9" w:rsidRDefault="00732DF9" w:rsidP="00732DF9">
            <w:pPr>
              <w:tabs>
                <w:tab w:val="left" w:pos="277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4B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2.การประเมินความเสี่ยง</w:t>
            </w:r>
          </w:p>
          <w:p w:rsidR="00732DF9" w:rsidRDefault="00732DF9" w:rsidP="00732DF9">
            <w:pPr>
              <w:tabs>
                <w:tab w:val="left" w:pos="27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2.1</w:t>
            </w:r>
            <w:r w:rsidR="00512A5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วัตถุประสงค์ระดับหน่วยรับตรวจ มีการนำรายงานผลของปีก่อน เวียนแจ้งกลุ่</w:t>
            </w:r>
            <w:r w:rsidR="00512A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ม/ฝ่ายทราบ เพื่อทราบจุดอ่อน/ความ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เสี่ยงของหน่วยงานและเป้าหมายในการดำเนินงานเพื่อลดจุดอ่อนหรือความเสี่ยง เพื่อให้ทุก</w:t>
            </w:r>
            <w:r w:rsidR="00512A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กลุ่ม/ฝ่ายร่วม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</w:t>
            </w:r>
          </w:p>
          <w:p w:rsidR="00732DF9" w:rsidRDefault="00732DF9" w:rsidP="00512A54">
            <w:pPr>
              <w:tabs>
                <w:tab w:val="left" w:pos="96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2.2</w:t>
            </w:r>
            <w:r w:rsidR="00512A5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วัตถุประสงค์ระดับกิจกรรม ให้แต่ละกลุ่ม/ฝ่ายพิจารณากำหนดกิจกรรม วัตถุประสงค์ และเป้าหมายการดำเนินงานโดยสอดคล้องกับภารกิจหน้าที่</w:t>
            </w:r>
          </w:p>
          <w:p w:rsidR="00732DF9" w:rsidRDefault="00732DF9" w:rsidP="003600E7">
            <w:pPr>
              <w:tabs>
                <w:tab w:val="left" w:pos="1057"/>
              </w:tabs>
              <w:ind w:hanging="11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2.3  การระบุปัจจัยเสี่ยง แต่ละกลุ่ม/ฝ่ายร่วมพิจารณาระบุ</w:t>
            </w:r>
            <w:r w:rsidR="00512A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และประเมินความเสี่ยง โดยมีการเวียนแจ้งให้หัวหน้ากลุ่ม/ฝ่ายร่วมพิจารณา เพื่อแก้ไข ป้องกัน หรือลดปัญหา/ความเสี่ยงต่างๆ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</w:t>
            </w:r>
          </w:p>
          <w:p w:rsidR="00732DF9" w:rsidRDefault="00732DF9" w:rsidP="00732DF9">
            <w:pPr>
              <w:tabs>
                <w:tab w:val="left" w:pos="27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="001134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134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การวิเคราะห์ความเสี่ยง มีการประเมินความเสี่ยงตามเกณฑ์ โดยสอ</w:t>
            </w:r>
            <w:r w:rsidR="00D97E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</w:t>
            </w:r>
            <w:r w:rsidR="001134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ถามร่วมกับกลุ่ม/ฝ่าย</w:t>
            </w:r>
          </w:p>
          <w:p w:rsidR="006933AC" w:rsidRDefault="00732DF9" w:rsidP="00113476">
            <w:pPr>
              <w:tabs>
                <w:tab w:val="left" w:pos="27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="001134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134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การกำหนดวิธีการควบคุมเพื่อป้องกันความเสี่ยง มีการวิเคราะห์และกำหนดวิธีเพื่อป้องกัน ห</w:t>
            </w:r>
            <w:r w:rsidR="00D97E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รือลดความเสี่ยงแต่ละด้าน และแจ้</w:t>
            </w:r>
            <w:r w:rsidR="001134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งให้บุคลากรทุกคนทราบ เ</w:t>
            </w:r>
            <w:r w:rsidR="00512A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พื่อร่วมป้องกัน หรือลดความเสี่ยง</w:t>
            </w:r>
          </w:p>
          <w:p w:rsidR="00512A54" w:rsidRPr="00424BCA" w:rsidRDefault="00512A54" w:rsidP="00512A54">
            <w:pPr>
              <w:tabs>
                <w:tab w:val="left" w:pos="277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4B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3.กิจกรรม</w:t>
            </w:r>
            <w:bookmarkStart w:id="0" w:name="_GoBack"/>
            <w:bookmarkEnd w:id="0"/>
            <w:r w:rsidRPr="00424B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การควบคุม</w:t>
            </w:r>
          </w:p>
          <w:p w:rsidR="00512A54" w:rsidRPr="007403CD" w:rsidRDefault="00512A54" w:rsidP="00512A54">
            <w:pPr>
              <w:tabs>
                <w:tab w:val="left" w:pos="27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มีกิจกรรมควบคุมที่เหมาะสม เพียงพอในระดับหนึ่ง               มีเป้าหมายดำเนินการอย่างมีประสิทธิผล โดยสร้างความเข้าใจต่อการปฏิบัติงาน และให้มีการปฏิบัติงานอย่างเป็นระบบต่อไป</w:t>
            </w:r>
          </w:p>
          <w:p w:rsidR="00512A54" w:rsidRDefault="00512A54" w:rsidP="00113476">
            <w:pPr>
              <w:tabs>
                <w:tab w:val="left" w:pos="27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12A54" w:rsidRPr="00113476" w:rsidRDefault="00512A54" w:rsidP="00512A54">
            <w:pPr>
              <w:tabs>
                <w:tab w:val="left" w:pos="27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90" w:type="dxa"/>
          </w:tcPr>
          <w:p w:rsidR="006933AC" w:rsidRDefault="006933AC" w:rsidP="00B75934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113476" w:rsidRDefault="00113476" w:rsidP="00B75934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113476" w:rsidRDefault="00113476" w:rsidP="00B75934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113476" w:rsidRDefault="00113476" w:rsidP="00B75934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113476" w:rsidRDefault="00113476" w:rsidP="00B75934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600E7" w:rsidRDefault="003600E7" w:rsidP="00B75934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600E7" w:rsidRDefault="003600E7" w:rsidP="00B75934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600E7" w:rsidRDefault="003600E7" w:rsidP="00B75934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600E7" w:rsidRDefault="003600E7" w:rsidP="00B75934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113476" w:rsidRDefault="00113476" w:rsidP="00B75934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12A54" w:rsidRDefault="00512A54" w:rsidP="00B7593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E34C3" w:rsidRDefault="001E34C3" w:rsidP="00B7593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E34C3" w:rsidRDefault="001E34C3" w:rsidP="00B7593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E34C3" w:rsidRDefault="001E34C3" w:rsidP="00B7593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E34C3" w:rsidRDefault="001E34C3" w:rsidP="00B7593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E34C3" w:rsidRDefault="001E34C3" w:rsidP="00B7593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E34C3" w:rsidRDefault="001E34C3" w:rsidP="00B7593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E34C3" w:rsidRDefault="001E34C3" w:rsidP="00B7593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E34C3" w:rsidRDefault="001E34C3" w:rsidP="00B7593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E34C3" w:rsidRDefault="001E34C3" w:rsidP="00B7593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00E7" w:rsidRDefault="003600E7" w:rsidP="00B7593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00E7" w:rsidRDefault="003600E7" w:rsidP="00B7593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00E7" w:rsidRDefault="003600E7" w:rsidP="00B7593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12A54" w:rsidRPr="00113476" w:rsidRDefault="00512A54" w:rsidP="00DA7B2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933AC" w:rsidRPr="007403CD" w:rsidRDefault="006933AC" w:rsidP="006933AC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7403CD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แบบ </w:t>
      </w:r>
      <w:r w:rsidR="00512A54">
        <w:rPr>
          <w:rFonts w:ascii="TH SarabunIT๙" w:hAnsi="TH SarabunIT๙" w:cs="TH SarabunIT๙" w:hint="cs"/>
          <w:b/>
          <w:bCs/>
          <w:sz w:val="32"/>
          <w:szCs w:val="32"/>
          <w:cs/>
        </w:rPr>
        <w:t>ปค.4</w:t>
      </w:r>
    </w:p>
    <w:p w:rsidR="00DE1317" w:rsidRPr="007403CD" w:rsidRDefault="00DE1317" w:rsidP="00863AB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</w:t>
      </w:r>
      <w:r w:rsidRPr="007403CD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หน่วยงาน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ย่อย</w:t>
      </w:r>
      <w:r w:rsidRPr="007403C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E1317">
        <w:rPr>
          <w:rFonts w:ascii="TH SarabunIT๙" w:hAnsi="TH SarabunIT๙" w:cs="TH SarabunIT๙" w:hint="cs"/>
          <w:b/>
          <w:bCs/>
          <w:sz w:val="32"/>
          <w:szCs w:val="32"/>
          <w:cs/>
        </w:rPr>
        <w:t>....</w:t>
      </w:r>
      <w:r w:rsidRPr="00DE1317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(ชื่อสำนัก/กอง/ปศุสัตว์เขต/ปศ.พท.กทม.)</w:t>
      </w:r>
      <w:r w:rsidRPr="007403CD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</w:t>
      </w:r>
    </w:p>
    <w:p w:rsidR="00DE1317" w:rsidRPr="007403CD" w:rsidRDefault="00DE1317" w:rsidP="00863AB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รายงานผลการประเมินอ</w:t>
      </w:r>
      <w:r w:rsidRPr="007403CD">
        <w:rPr>
          <w:rFonts w:ascii="TH SarabunIT๙" w:hAnsi="TH SarabunIT๙" w:cs="TH SarabunIT๙" w:hint="cs"/>
          <w:b/>
          <w:bCs/>
          <w:sz w:val="32"/>
          <w:szCs w:val="32"/>
          <w:cs/>
        </w:rPr>
        <w:t>งค์ประกอบของการควบคุมภายใน</w:t>
      </w:r>
    </w:p>
    <w:p w:rsidR="00DE1317" w:rsidRDefault="00DE1317" w:rsidP="00DE131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403CD">
        <w:rPr>
          <w:rFonts w:ascii="TH SarabunIT๙" w:hAnsi="TH SarabunIT๙" w:cs="TH SarabunIT๙" w:hint="cs"/>
          <w:b/>
          <w:bCs/>
          <w:sz w:val="32"/>
          <w:szCs w:val="32"/>
          <w:cs/>
        </w:rPr>
        <w:t>ณ วันที่ 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30</w:t>
      </w:r>
      <w:r w:rsidRPr="007403CD">
        <w:rPr>
          <w:rFonts w:ascii="TH SarabunIT๙" w:hAnsi="TH SarabunIT๙" w:cs="TH SarabunIT๙" w:hint="cs"/>
          <w:b/>
          <w:bCs/>
          <w:sz w:val="32"/>
          <w:szCs w:val="32"/>
          <w:cs/>
        </w:rPr>
        <w:t>.... เดือน 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กันยายน</w:t>
      </w:r>
      <w:r w:rsidRPr="007403CD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 พ.ศ. 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2563</w:t>
      </w:r>
      <w:r w:rsidRPr="007403CD">
        <w:rPr>
          <w:rFonts w:ascii="TH SarabunIT๙" w:hAnsi="TH SarabunIT๙" w:cs="TH SarabunIT๙" w:hint="cs"/>
          <w:b/>
          <w:bCs/>
          <w:sz w:val="32"/>
          <w:szCs w:val="32"/>
          <w:cs/>
        </w:rPr>
        <w:t>.....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5125"/>
        <w:gridCol w:w="4590"/>
      </w:tblGrid>
      <w:tr w:rsidR="006933AC" w:rsidTr="003600E7">
        <w:tc>
          <w:tcPr>
            <w:tcW w:w="5125" w:type="dxa"/>
          </w:tcPr>
          <w:p w:rsidR="006933AC" w:rsidRDefault="006933AC" w:rsidP="00B759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03C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องค์ประกอบของการควบคุมภายใน</w:t>
            </w:r>
          </w:p>
          <w:p w:rsidR="006933AC" w:rsidRPr="007403CD" w:rsidRDefault="006933AC" w:rsidP="00B759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(1)</w:t>
            </w:r>
          </w:p>
        </w:tc>
        <w:tc>
          <w:tcPr>
            <w:tcW w:w="4590" w:type="dxa"/>
          </w:tcPr>
          <w:p w:rsidR="006933AC" w:rsidRDefault="006933AC" w:rsidP="00B759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03C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ผลการประเมิน / ข้อสรุป</w:t>
            </w:r>
          </w:p>
          <w:p w:rsidR="006933AC" w:rsidRPr="007403CD" w:rsidRDefault="006933AC" w:rsidP="00B759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(2)</w:t>
            </w:r>
          </w:p>
        </w:tc>
      </w:tr>
      <w:tr w:rsidR="006933AC" w:rsidTr="003600E7">
        <w:tc>
          <w:tcPr>
            <w:tcW w:w="5125" w:type="dxa"/>
          </w:tcPr>
          <w:p w:rsidR="001E34C3" w:rsidRPr="00424BCA" w:rsidRDefault="001E34C3" w:rsidP="001E34C3">
            <w:pPr>
              <w:tabs>
                <w:tab w:val="left" w:pos="277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4B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4.สารสนเทศและการสื่อสาร</w:t>
            </w:r>
          </w:p>
          <w:p w:rsidR="0046722B" w:rsidRPr="001E34C3" w:rsidRDefault="001E34C3" w:rsidP="00B75934">
            <w:pPr>
              <w:tabs>
                <w:tab w:val="left" w:pos="27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มีระบบสารสนเทศและการรายงานเป็นประจำทุกสัปดาห์ เพื่อใช้ประกอบการบริหารและการตัดสินใจของผู้บริหาร มีการจัดทำฐานข้อมูล และรวบรวมข้อมูลที่เกี่ยวข้องกับการปฏิบัติงานแต่ละด้าน  มีการรายงานข้อมูลที่จำเป็นทั้งจากภายในและภายนอกให้ผู้บริหารทุกระดับ</w:t>
            </w:r>
            <w:r w:rsidR="003600E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ได้รับทราบ โดยเฉพาะข่าวที่เกี่ยวข้องกับกรมฯ และการ</w:t>
            </w:r>
            <w:r w:rsidR="003600E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ปศุสัตว์ มีการนำระบบเทคโนโลยีมาใช้ในการติดต่อสื่อสารกับทั้งระดับ</w:t>
            </w:r>
            <w:r w:rsidR="00512A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ผู้บริหาร ผู้ปฏิบัติ รวมทั้งรับฟังข้อเสน</w:t>
            </w:r>
            <w:r w:rsidR="008223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</w:t>
            </w:r>
            <w:r w:rsidR="00512A5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ข้อคิดเห็น ข้อเสนอแนะของพนักงานในการปรับปรุงการดำเนินงานขององค์กร รับฟัง พิจารณา และนำเสนอผู้เกี่ยวข้องดำเนินการต่อข้อร้องเรียนจากภายนอก</w:t>
            </w:r>
          </w:p>
          <w:p w:rsidR="006933AC" w:rsidRPr="00424BCA" w:rsidRDefault="006933AC" w:rsidP="00B75934">
            <w:pPr>
              <w:tabs>
                <w:tab w:val="left" w:pos="277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4B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5.การติดตามประเมินผล</w:t>
            </w:r>
          </w:p>
          <w:p w:rsidR="006933AC" w:rsidRDefault="006933AC" w:rsidP="00CA6622">
            <w:pPr>
              <w:tabs>
                <w:tab w:val="left" w:pos="27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="003B3B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มีการติดตาม ประเมินสถานการณ์ ควบคุม กำกับ ดูแลการปฏิบัติงาน และให้คำแนะนำ ปรึกษาแก่ผู้ปฏิบัติงาน อย่างใกล้ชิด สม่ำเสมอมากขึ้น เพื่อช่วยใ</w:t>
            </w:r>
            <w:r w:rsidR="00CA66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  <w:r w:rsidR="003B3B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การปฏิบัติงาน</w:t>
            </w:r>
            <w:r w:rsidR="00CA662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นำจุดอ่อน/ความเสี่ยงมาปรับปรุงควบคุม หาแนวทางปฏิบัติเพื่อลด/ป้องกัน/แก้ไขปัญหา และรายงานผลให้ผู้บริหารทราบเป็นระยะๆ ในการประชุมติดตามงาน</w:t>
            </w:r>
          </w:p>
          <w:p w:rsidR="003600E7" w:rsidRPr="007403CD" w:rsidRDefault="003600E7" w:rsidP="00CA6622">
            <w:pPr>
              <w:tabs>
                <w:tab w:val="left" w:pos="27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90" w:type="dxa"/>
          </w:tcPr>
          <w:p w:rsidR="001E34C3" w:rsidRDefault="001E34C3" w:rsidP="00B7593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00E7" w:rsidRDefault="003600E7" w:rsidP="00B7593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00E7" w:rsidRDefault="003600E7" w:rsidP="00B7593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A6622" w:rsidRPr="00113476" w:rsidRDefault="0082236E" w:rsidP="0082236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</w:tr>
    </w:tbl>
    <w:p w:rsidR="00600D7F" w:rsidRDefault="00600D7F" w:rsidP="00600D7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CA6622" w:rsidRPr="00600D7F" w:rsidRDefault="006933AC" w:rsidP="00600D7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B1206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ผลการประเมิน</w:t>
      </w:r>
      <w:r w:rsidR="00512A5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</w:t>
      </w:r>
      <w:r w:rsidR="00DE1317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</w:t>
      </w:r>
      <w:r w:rsidR="00600D7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21759" w:rsidRDefault="00600D7F" w:rsidP="00600D7F">
      <w:pPr>
        <w:pStyle w:val="ListParagraph"/>
        <w:tabs>
          <w:tab w:val="left" w:pos="277"/>
        </w:tabs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                                                                                </w:t>
      </w:r>
    </w:p>
    <w:p w:rsidR="006933AC" w:rsidRPr="00D97ED0" w:rsidRDefault="00421759" w:rsidP="00600D7F">
      <w:pPr>
        <w:pStyle w:val="ListParagraph"/>
        <w:tabs>
          <w:tab w:val="left" w:pos="277"/>
        </w:tabs>
        <w:spacing w:after="0"/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                                                                              </w:t>
      </w:r>
      <w:r w:rsidR="00600D7F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="006933AC" w:rsidRPr="00D97ED0">
        <w:rPr>
          <w:rFonts w:ascii="TH SarabunIT๙" w:hAnsi="TH SarabunIT๙" w:cs="TH SarabunIT๙" w:hint="cs"/>
          <w:b/>
          <w:bCs/>
          <w:sz w:val="28"/>
          <w:cs/>
        </w:rPr>
        <w:t>ชื่อผู้รายงาน</w:t>
      </w:r>
      <w:r w:rsidR="00600D7F">
        <w:rPr>
          <w:rFonts w:ascii="TH SarabunIT๙" w:hAnsi="TH SarabunIT๙" w:cs="TH SarabunIT๙" w:hint="cs"/>
          <w:b/>
          <w:bCs/>
          <w:sz w:val="28"/>
          <w:cs/>
        </w:rPr>
        <w:t xml:space="preserve">   </w:t>
      </w:r>
      <w:r w:rsidR="006933AC" w:rsidRPr="00D97ED0">
        <w:rPr>
          <w:rFonts w:ascii="TH SarabunIT๙" w:hAnsi="TH SarabunIT๙" w:cs="TH SarabunIT๙" w:hint="cs"/>
          <w:sz w:val="28"/>
          <w:cs/>
        </w:rPr>
        <w:t xml:space="preserve"> .................................................</w:t>
      </w:r>
    </w:p>
    <w:p w:rsidR="006933AC" w:rsidRPr="00512A54" w:rsidRDefault="006933AC" w:rsidP="000848F4">
      <w:pPr>
        <w:pStyle w:val="ListParagraph"/>
        <w:tabs>
          <w:tab w:val="left" w:pos="277"/>
        </w:tabs>
        <w:spacing w:after="0"/>
        <w:jc w:val="thaiDistribute"/>
        <w:rPr>
          <w:rFonts w:ascii="TH SarabunIT๙" w:hAnsi="TH SarabunIT๙" w:cs="TH SarabunIT๙"/>
          <w:sz w:val="28"/>
        </w:rPr>
      </w:pPr>
      <w:r w:rsidRPr="00D97ED0">
        <w:rPr>
          <w:rFonts w:ascii="TH SarabunIT๙" w:hAnsi="TH SarabunIT๙" w:cs="TH SarabunIT๙" w:hint="cs"/>
          <w:sz w:val="28"/>
          <w:cs/>
        </w:rPr>
        <w:t xml:space="preserve">                                                                                  </w:t>
      </w:r>
      <w:r w:rsidR="00600D7F">
        <w:rPr>
          <w:rFonts w:ascii="TH SarabunIT๙" w:hAnsi="TH SarabunIT๙" w:cs="TH SarabunIT๙" w:hint="cs"/>
          <w:sz w:val="28"/>
          <w:cs/>
        </w:rPr>
        <w:t xml:space="preserve">                        </w:t>
      </w:r>
      <w:r w:rsidRPr="00512A54">
        <w:rPr>
          <w:rFonts w:ascii="TH SarabunIT๙" w:hAnsi="TH SarabunIT๙" w:cs="TH SarabunIT๙" w:hint="cs"/>
          <w:sz w:val="28"/>
          <w:cs/>
        </w:rPr>
        <w:t>(</w:t>
      </w:r>
      <w:r w:rsidR="00600D7F">
        <w:rPr>
          <w:rFonts w:ascii="TH SarabunIT๙" w:hAnsi="TH SarabunIT๙" w:cs="TH SarabunIT๙" w:hint="cs"/>
          <w:sz w:val="28"/>
          <w:cs/>
        </w:rPr>
        <w:t>................................................. )</w:t>
      </w:r>
    </w:p>
    <w:p w:rsidR="006933AC" w:rsidRPr="00D97ED0" w:rsidRDefault="00600D7F" w:rsidP="00600D7F">
      <w:pPr>
        <w:pStyle w:val="ListParagraph"/>
        <w:tabs>
          <w:tab w:val="left" w:pos="277"/>
        </w:tabs>
        <w:spacing w:after="0"/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                                                             </w:t>
      </w:r>
      <w:r w:rsidR="00421759">
        <w:rPr>
          <w:rFonts w:ascii="TH SarabunIT๙" w:hAnsi="TH SarabunIT๙" w:cs="TH SarabunIT๙" w:hint="cs"/>
          <w:b/>
          <w:bCs/>
          <w:sz w:val="28"/>
          <w:cs/>
        </w:rPr>
        <w:t xml:space="preserve">                         </w:t>
      </w:r>
      <w:r w:rsidR="006933AC" w:rsidRPr="00D97ED0">
        <w:rPr>
          <w:rFonts w:ascii="TH SarabunIT๙" w:hAnsi="TH SarabunIT๙" w:cs="TH SarabunIT๙" w:hint="cs"/>
          <w:b/>
          <w:bCs/>
          <w:sz w:val="28"/>
          <w:cs/>
        </w:rPr>
        <w:t>ตำแหน่ง</w:t>
      </w:r>
      <w:r w:rsidR="006933AC" w:rsidRPr="00D97ED0">
        <w:rPr>
          <w:rFonts w:ascii="TH SarabunIT๙" w:hAnsi="TH SarabunIT๙" w:cs="TH SarabunIT๙" w:hint="cs"/>
          <w:sz w:val="28"/>
          <w:cs/>
        </w:rPr>
        <w:t xml:space="preserve">  </w:t>
      </w:r>
      <w:r w:rsidR="006933AC" w:rsidRPr="00512A54">
        <w:rPr>
          <w:rFonts w:ascii="TH SarabunIT๙" w:hAnsi="TH SarabunIT๙" w:cs="TH SarabunIT๙" w:hint="cs"/>
          <w:sz w:val="28"/>
          <w:cs/>
        </w:rPr>
        <w:t>...................</w:t>
      </w:r>
      <w:r>
        <w:rPr>
          <w:rFonts w:ascii="TH SarabunIT๙" w:hAnsi="TH SarabunIT๙" w:cs="TH SarabunIT๙" w:hint="cs"/>
          <w:sz w:val="28"/>
          <w:cs/>
        </w:rPr>
        <w:t>................................</w:t>
      </w:r>
    </w:p>
    <w:p w:rsidR="006933AC" w:rsidRDefault="006933AC" w:rsidP="000848F4">
      <w:pPr>
        <w:pStyle w:val="ListParagraph"/>
        <w:tabs>
          <w:tab w:val="left" w:pos="277"/>
        </w:tabs>
        <w:spacing w:after="0"/>
        <w:jc w:val="right"/>
        <w:rPr>
          <w:rFonts w:ascii="TH SarabunIT๙" w:hAnsi="TH SarabunIT๙" w:cs="TH SarabunIT๙"/>
          <w:sz w:val="28"/>
        </w:rPr>
      </w:pPr>
      <w:r w:rsidRPr="00D97ED0">
        <w:rPr>
          <w:rFonts w:ascii="TH SarabunIT๙" w:hAnsi="TH SarabunIT๙" w:cs="TH SarabunIT๙" w:hint="cs"/>
          <w:b/>
          <w:bCs/>
          <w:sz w:val="28"/>
          <w:cs/>
        </w:rPr>
        <w:t>วันที่</w:t>
      </w:r>
      <w:r w:rsidRPr="00D97ED0">
        <w:rPr>
          <w:rFonts w:ascii="TH SarabunIT๙" w:hAnsi="TH SarabunIT๙" w:cs="TH SarabunIT๙" w:hint="cs"/>
          <w:sz w:val="28"/>
          <w:cs/>
        </w:rPr>
        <w:t xml:space="preserve"> .....</w:t>
      </w:r>
      <w:r w:rsidR="000848F4" w:rsidRPr="00D97ED0">
        <w:rPr>
          <w:rFonts w:ascii="TH SarabunIT๙" w:hAnsi="TH SarabunIT๙" w:cs="TH SarabunIT๙" w:hint="cs"/>
          <w:sz w:val="28"/>
          <w:cs/>
        </w:rPr>
        <w:t>30</w:t>
      </w:r>
      <w:r w:rsidRPr="00D97ED0">
        <w:rPr>
          <w:rFonts w:ascii="TH SarabunIT๙" w:hAnsi="TH SarabunIT๙" w:cs="TH SarabunIT๙" w:hint="cs"/>
          <w:sz w:val="28"/>
          <w:cs/>
        </w:rPr>
        <w:t>........</w:t>
      </w:r>
      <w:r w:rsidRPr="00D97ED0">
        <w:rPr>
          <w:rFonts w:ascii="TH SarabunIT๙" w:hAnsi="TH SarabunIT๙" w:cs="TH SarabunIT๙" w:hint="cs"/>
          <w:b/>
          <w:bCs/>
          <w:sz w:val="28"/>
          <w:cs/>
        </w:rPr>
        <w:t>เดือน</w:t>
      </w:r>
      <w:r w:rsidRPr="00D97ED0">
        <w:rPr>
          <w:rFonts w:ascii="TH SarabunIT๙" w:hAnsi="TH SarabunIT๙" w:cs="TH SarabunIT๙" w:hint="cs"/>
          <w:sz w:val="28"/>
          <w:cs/>
        </w:rPr>
        <w:t>....</w:t>
      </w:r>
      <w:r w:rsidR="000848F4" w:rsidRPr="00D97ED0">
        <w:rPr>
          <w:rFonts w:ascii="TH SarabunIT๙" w:hAnsi="TH SarabunIT๙" w:cs="TH SarabunIT๙" w:hint="cs"/>
          <w:sz w:val="28"/>
          <w:cs/>
        </w:rPr>
        <w:t>กันยายน..........</w:t>
      </w:r>
      <w:r w:rsidR="000848F4" w:rsidRPr="00D97ED0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Pr="00D97ED0">
        <w:rPr>
          <w:rFonts w:ascii="TH SarabunIT๙" w:hAnsi="TH SarabunIT๙" w:cs="TH SarabunIT๙" w:hint="cs"/>
          <w:b/>
          <w:bCs/>
          <w:sz w:val="28"/>
          <w:cs/>
        </w:rPr>
        <w:t xml:space="preserve">พ.ศ. </w:t>
      </w:r>
      <w:r w:rsidRPr="00D97ED0">
        <w:rPr>
          <w:rFonts w:ascii="TH SarabunIT๙" w:hAnsi="TH SarabunIT๙" w:cs="TH SarabunIT๙" w:hint="cs"/>
          <w:sz w:val="28"/>
          <w:cs/>
        </w:rPr>
        <w:t>.</w:t>
      </w:r>
      <w:r w:rsidR="00600D7F">
        <w:rPr>
          <w:rFonts w:ascii="TH SarabunIT๙" w:hAnsi="TH SarabunIT๙" w:cs="TH SarabunIT๙" w:hint="cs"/>
          <w:sz w:val="28"/>
          <w:cs/>
        </w:rPr>
        <w:t>....</w:t>
      </w:r>
      <w:r w:rsidR="000848F4" w:rsidRPr="00D97ED0">
        <w:rPr>
          <w:rFonts w:ascii="TH SarabunIT๙" w:hAnsi="TH SarabunIT๙" w:cs="TH SarabunIT๙" w:hint="cs"/>
          <w:sz w:val="28"/>
          <w:cs/>
        </w:rPr>
        <w:t>256</w:t>
      </w:r>
      <w:r w:rsidR="00600D7F">
        <w:rPr>
          <w:rFonts w:ascii="TH SarabunIT๙" w:hAnsi="TH SarabunIT๙" w:cs="TH SarabunIT๙" w:hint="cs"/>
          <w:sz w:val="28"/>
          <w:cs/>
        </w:rPr>
        <w:t>3</w:t>
      </w:r>
      <w:r w:rsidRPr="00D97ED0">
        <w:rPr>
          <w:rFonts w:ascii="TH SarabunIT๙" w:hAnsi="TH SarabunIT๙" w:cs="TH SarabunIT๙" w:hint="cs"/>
          <w:sz w:val="28"/>
          <w:cs/>
        </w:rPr>
        <w:t>.......</w:t>
      </w:r>
    </w:p>
    <w:p w:rsidR="00DA3259" w:rsidRDefault="00DA3259" w:rsidP="000848F4">
      <w:pPr>
        <w:pStyle w:val="ListParagraph"/>
        <w:tabs>
          <w:tab w:val="left" w:pos="277"/>
        </w:tabs>
        <w:spacing w:after="0"/>
        <w:jc w:val="right"/>
        <w:rPr>
          <w:rFonts w:ascii="TH SarabunIT๙" w:hAnsi="TH SarabunIT๙" w:cs="TH SarabunIT๙"/>
          <w:sz w:val="28"/>
        </w:rPr>
      </w:pPr>
    </w:p>
    <w:p w:rsidR="00DA3259" w:rsidRDefault="00DA3259" w:rsidP="000848F4">
      <w:pPr>
        <w:pStyle w:val="ListParagraph"/>
        <w:tabs>
          <w:tab w:val="left" w:pos="277"/>
        </w:tabs>
        <w:spacing w:after="0"/>
        <w:jc w:val="right"/>
        <w:rPr>
          <w:rFonts w:ascii="TH SarabunIT๙" w:hAnsi="TH SarabunIT๙" w:cs="TH SarabunIT๙"/>
          <w:sz w:val="28"/>
        </w:rPr>
      </w:pPr>
    </w:p>
    <w:p w:rsidR="00DA3259" w:rsidRDefault="00DA3259" w:rsidP="000848F4">
      <w:pPr>
        <w:pStyle w:val="ListParagraph"/>
        <w:tabs>
          <w:tab w:val="left" w:pos="277"/>
        </w:tabs>
        <w:spacing w:after="0"/>
        <w:jc w:val="right"/>
        <w:rPr>
          <w:rFonts w:ascii="TH SarabunIT๙" w:hAnsi="TH SarabunIT๙" w:cs="TH SarabunIT๙"/>
          <w:sz w:val="28"/>
        </w:rPr>
      </w:pPr>
    </w:p>
    <w:p w:rsidR="00DA3259" w:rsidRDefault="00DA3259" w:rsidP="000848F4">
      <w:pPr>
        <w:pStyle w:val="ListParagraph"/>
        <w:tabs>
          <w:tab w:val="left" w:pos="277"/>
        </w:tabs>
        <w:spacing w:after="0"/>
        <w:jc w:val="right"/>
        <w:rPr>
          <w:rFonts w:ascii="TH SarabunIT๙" w:hAnsi="TH SarabunIT๙" w:cs="TH SarabunIT๙"/>
          <w:sz w:val="28"/>
        </w:rPr>
      </w:pPr>
    </w:p>
    <w:p w:rsidR="00DA3259" w:rsidRDefault="00DA3259" w:rsidP="000848F4">
      <w:pPr>
        <w:pStyle w:val="ListParagraph"/>
        <w:tabs>
          <w:tab w:val="left" w:pos="277"/>
        </w:tabs>
        <w:spacing w:after="0"/>
        <w:jc w:val="right"/>
        <w:rPr>
          <w:rFonts w:ascii="TH SarabunIT๙" w:hAnsi="TH SarabunIT๙" w:cs="TH SarabunIT๙"/>
          <w:sz w:val="28"/>
        </w:rPr>
      </w:pPr>
    </w:p>
    <w:p w:rsidR="00DA3259" w:rsidRPr="00DA3259" w:rsidRDefault="00DA3259" w:rsidP="00DA3259">
      <w:pPr>
        <w:pStyle w:val="ListParagraph"/>
        <w:tabs>
          <w:tab w:val="left" w:pos="277"/>
        </w:tabs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</w:p>
    <w:p w:rsidR="00DA3259" w:rsidRPr="00400374" w:rsidRDefault="00DA3259" w:rsidP="00DA3259">
      <w:pPr>
        <w:pStyle w:val="ListParagraph"/>
        <w:tabs>
          <w:tab w:val="left" w:pos="277"/>
        </w:tabs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0037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</w:t>
      </w:r>
      <w:r w:rsidRPr="0040037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คำอธิบายเพิ่มเติม</w:t>
      </w:r>
    </w:p>
    <w:p w:rsidR="00400374" w:rsidRPr="00400374" w:rsidRDefault="00400374" w:rsidP="00DA3259">
      <w:pPr>
        <w:pStyle w:val="ListParagraph"/>
        <w:tabs>
          <w:tab w:val="left" w:pos="277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400374" w:rsidRDefault="00400374" w:rsidP="00400374">
      <w:pPr>
        <w:pStyle w:val="ListParagraph"/>
        <w:tabs>
          <w:tab w:val="left" w:pos="277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40037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แบบ ปค. 4 เป็นการประเมินมาตรฐานการควบคุมภายในหน่วยงาน 5 องค์ประกอบ ได้แก่ </w:t>
      </w:r>
    </w:p>
    <w:p w:rsidR="00400374" w:rsidRDefault="00400374" w:rsidP="00400374">
      <w:pPr>
        <w:pStyle w:val="ListParagraph"/>
        <w:tabs>
          <w:tab w:val="left" w:pos="277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400374">
        <w:rPr>
          <w:rFonts w:ascii="TH SarabunIT๙" w:hAnsi="TH SarabunIT๙" w:cs="TH SarabunIT๙" w:hint="cs"/>
          <w:b/>
          <w:bCs/>
          <w:sz w:val="32"/>
          <w:szCs w:val="32"/>
          <w:cs/>
        </w:rPr>
        <w:t>1. สภาพแวดล้อม</w:t>
      </w:r>
    </w:p>
    <w:p w:rsidR="00400374" w:rsidRDefault="00400374" w:rsidP="00400374">
      <w:pPr>
        <w:pStyle w:val="ListParagraph"/>
        <w:tabs>
          <w:tab w:val="left" w:pos="277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400374">
        <w:rPr>
          <w:rFonts w:ascii="TH SarabunIT๙" w:hAnsi="TH SarabunIT๙" w:cs="TH SarabunIT๙" w:hint="cs"/>
          <w:b/>
          <w:bCs/>
          <w:sz w:val="32"/>
          <w:szCs w:val="32"/>
          <w:cs/>
        </w:rPr>
        <w:t>2. การประเมินความเสี่ยง</w:t>
      </w:r>
    </w:p>
    <w:p w:rsidR="00400374" w:rsidRDefault="00400374" w:rsidP="00400374">
      <w:pPr>
        <w:pStyle w:val="ListParagraph"/>
        <w:tabs>
          <w:tab w:val="left" w:pos="277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40037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3. การควบคุม  </w:t>
      </w:r>
    </w:p>
    <w:p w:rsidR="00400374" w:rsidRDefault="00400374" w:rsidP="00400374">
      <w:pPr>
        <w:pStyle w:val="ListParagraph"/>
        <w:tabs>
          <w:tab w:val="left" w:pos="277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40037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 สารสนเทศและการสื่อสาร </w:t>
      </w:r>
    </w:p>
    <w:p w:rsidR="00400374" w:rsidRDefault="00400374" w:rsidP="00400374">
      <w:pPr>
        <w:pStyle w:val="ListParagraph"/>
        <w:tabs>
          <w:tab w:val="left" w:pos="277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40037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 การติดตามประเมินผล  </w:t>
      </w:r>
    </w:p>
    <w:p w:rsidR="00400374" w:rsidRDefault="00400374" w:rsidP="00400374">
      <w:pPr>
        <w:tabs>
          <w:tab w:val="left" w:pos="277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400374">
        <w:rPr>
          <w:rFonts w:ascii="TH SarabunIT๙" w:hAnsi="TH SarabunIT๙" w:cs="TH SarabunIT๙" w:hint="cs"/>
          <w:b/>
          <w:bCs/>
          <w:sz w:val="32"/>
          <w:szCs w:val="32"/>
          <w:cs/>
        </w:rPr>
        <w:t>โดยให้หน่วยงาน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400374" w:rsidRDefault="00400374" w:rsidP="00400374">
      <w:pPr>
        <w:pStyle w:val="ListParagraph"/>
        <w:numPr>
          <w:ilvl w:val="0"/>
          <w:numId w:val="6"/>
        </w:numPr>
        <w:tabs>
          <w:tab w:val="left" w:pos="277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400374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ประเมิน</w:t>
      </w:r>
      <w:r w:rsidRPr="00400374">
        <w:rPr>
          <w:rFonts w:ascii="TH SarabunIT๙" w:hAnsi="TH SarabunIT๙" w:cs="TH SarabunIT๙" w:hint="cs"/>
          <w:b/>
          <w:bCs/>
          <w:sz w:val="32"/>
          <w:szCs w:val="32"/>
          <w:cs/>
        </w:rPr>
        <w:t>โดยดูจากหลักการขององค์ประกอบทางช่องซ้าย และวิเคราะห์ประเมินผลการดำเนินการของหน่วยงานแต่ละองค์ประกอบสรุป</w:t>
      </w:r>
      <w:r w:rsidRPr="00400374">
        <w:rPr>
          <w:rFonts w:ascii="TH SarabunIT๙" w:hAnsi="TH SarabunIT๙" w:cs="TH SarabunIT๙" w:hint="cs"/>
          <w:b/>
          <w:bCs/>
          <w:sz w:val="32"/>
          <w:szCs w:val="32"/>
          <w:cs/>
        </w:rPr>
        <w:t>ใส่ในช่องขวา</w:t>
      </w:r>
      <w:r w:rsidRPr="0040037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00374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 ผลการประเมินภาพรวม</w:t>
      </w:r>
      <w:r w:rsidRPr="0040037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ใส่ในช่อง ผลการประเมิน ท้ายแบบ ปค.4  </w:t>
      </w:r>
    </w:p>
    <w:p w:rsidR="00400374" w:rsidRPr="00400374" w:rsidRDefault="00400374" w:rsidP="00400374">
      <w:pPr>
        <w:pStyle w:val="ListParagraph"/>
        <w:numPr>
          <w:ilvl w:val="0"/>
          <w:numId w:val="6"/>
        </w:numPr>
        <w:tabs>
          <w:tab w:val="left" w:pos="277"/>
        </w:tabs>
        <w:rPr>
          <w:rFonts w:ascii="TH SarabunIT๙" w:hAnsi="TH SarabunIT๙" w:cs="TH SarabunIT๙" w:hint="cs"/>
          <w:b/>
          <w:bCs/>
          <w:sz w:val="32"/>
          <w:szCs w:val="32"/>
        </w:rPr>
      </w:pPr>
      <w:r w:rsidRPr="00400374">
        <w:rPr>
          <w:rFonts w:ascii="TH SarabunIT๙" w:hAnsi="TH SarabunIT๙" w:cs="TH SarabunIT๙" w:hint="cs"/>
          <w:b/>
          <w:bCs/>
          <w:sz w:val="32"/>
          <w:szCs w:val="32"/>
          <w:cs/>
        </w:rPr>
        <w:t>นำเสนอ ผู้อำนวยการสำนัก/กอง/ปศุสัตว์เขต/ปศ.พท.กทม.  หรือ ผู้รักษาราชการแทน ลงนาม</w:t>
      </w:r>
    </w:p>
    <w:sectPr w:rsidR="00400374" w:rsidRPr="00400374" w:rsidSect="00657A17">
      <w:pgSz w:w="12240" w:h="15840"/>
      <w:pgMar w:top="360" w:right="108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13823"/>
    <w:multiLevelType w:val="hybridMultilevel"/>
    <w:tmpl w:val="5212D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146772"/>
    <w:multiLevelType w:val="multilevel"/>
    <w:tmpl w:val="FB0E04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FC67068"/>
    <w:multiLevelType w:val="multilevel"/>
    <w:tmpl w:val="FD90287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3" w15:restartNumberingAfterBreak="0">
    <w:nsid w:val="7334722D"/>
    <w:multiLevelType w:val="multilevel"/>
    <w:tmpl w:val="FD90287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4" w15:restartNumberingAfterBreak="0">
    <w:nsid w:val="796B50AE"/>
    <w:multiLevelType w:val="multilevel"/>
    <w:tmpl w:val="FD90287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5" w15:restartNumberingAfterBreak="0">
    <w:nsid w:val="7A94638A"/>
    <w:multiLevelType w:val="multilevel"/>
    <w:tmpl w:val="E90280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3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EE1"/>
    <w:rsid w:val="0006792B"/>
    <w:rsid w:val="000848F4"/>
    <w:rsid w:val="000D2D1D"/>
    <w:rsid w:val="00113476"/>
    <w:rsid w:val="00191B8C"/>
    <w:rsid w:val="001E34C3"/>
    <w:rsid w:val="00206577"/>
    <w:rsid w:val="003600E7"/>
    <w:rsid w:val="003B3B64"/>
    <w:rsid w:val="00400374"/>
    <w:rsid w:val="00406372"/>
    <w:rsid w:val="00421759"/>
    <w:rsid w:val="0046722B"/>
    <w:rsid w:val="00486DDE"/>
    <w:rsid w:val="00504886"/>
    <w:rsid w:val="00512A54"/>
    <w:rsid w:val="00600D7F"/>
    <w:rsid w:val="00657A17"/>
    <w:rsid w:val="006933AC"/>
    <w:rsid w:val="00732DF9"/>
    <w:rsid w:val="0082236E"/>
    <w:rsid w:val="00994EE1"/>
    <w:rsid w:val="009E555A"/>
    <w:rsid w:val="00B01DE9"/>
    <w:rsid w:val="00B0318A"/>
    <w:rsid w:val="00CA6622"/>
    <w:rsid w:val="00D97ED0"/>
    <w:rsid w:val="00DA3259"/>
    <w:rsid w:val="00DA7B2E"/>
    <w:rsid w:val="00DE1317"/>
    <w:rsid w:val="00E44D04"/>
    <w:rsid w:val="00FA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9B3A08-22BE-432B-8DDF-09684744F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E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4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4E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7A1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A17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4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HP-PC</dc:creator>
  <cp:keywords/>
  <dc:description/>
  <cp:lastModifiedBy>HP-PC</cp:lastModifiedBy>
  <cp:revision>17</cp:revision>
  <cp:lastPrinted>2019-10-30T03:29:00Z</cp:lastPrinted>
  <dcterms:created xsi:type="dcterms:W3CDTF">2018-08-07T08:07:00Z</dcterms:created>
  <dcterms:modified xsi:type="dcterms:W3CDTF">2020-10-05T07:38:00Z</dcterms:modified>
</cp:coreProperties>
</file>