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B" w:rsidRPr="00875D04" w:rsidRDefault="0088118B" w:rsidP="0088118B">
      <w:pPr>
        <w:spacing w:before="120" w:after="240"/>
        <w:jc w:val="right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แบบติดตาม ปค. 5 ย่อย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ชื่อหน่วยงาน ....................(สำนัก/กอง/สำนักงานปศุสัตว์เขต ).................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88118B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สำหรับงวดตั้งแต่วันที่ ........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........ เดือน 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 พ.ศ.2562 ถึงวันที่ ......31........ เดือน......มีนาคม...... พ.ศ.2563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2520"/>
        <w:gridCol w:w="2340"/>
        <w:gridCol w:w="1170"/>
        <w:gridCol w:w="2880"/>
        <w:gridCol w:w="1440"/>
        <w:gridCol w:w="1170"/>
        <w:gridCol w:w="2430"/>
      </w:tblGrid>
      <w:tr w:rsidR="0088118B" w:rsidRPr="00875D04" w:rsidTr="00F954E3">
        <w:tc>
          <w:tcPr>
            <w:tcW w:w="2520" w:type="dxa"/>
          </w:tcPr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หรือภารกิจตามแผนการดำเนินการหรือภารกิจอื่นๆ ที่สำคัญขอหน่วยงานรัฐ/วัตถุประสงค์</w:t>
            </w: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234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จุดอ่อนของการควบคุม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หรือความเสี่ยงที่ยังมีอยู่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17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288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44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17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สถานะการดำเนินการ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43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วิธีการติดตาม และสรุปผลการประเมิน/ข้อคิดเห็น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760046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</w:tr>
      <w:tr w:rsidR="0088118B" w:rsidRPr="00875D04" w:rsidTr="00F954E3">
        <w:tc>
          <w:tcPr>
            <w:tcW w:w="2520" w:type="dxa"/>
            <w:shd w:val="clear" w:color="auto" w:fill="E7E6E6" w:themeFill="background2"/>
          </w:tcPr>
          <w:p w:rsidR="0088118B" w:rsidRPr="00875D04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1.ด้านภารกิจหลัก </w:t>
            </w:r>
          </w:p>
        </w:tc>
        <w:tc>
          <w:tcPr>
            <w:tcW w:w="23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118B" w:rsidRPr="00875D04" w:rsidTr="00F954E3">
        <w:tc>
          <w:tcPr>
            <w:tcW w:w="252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88118B" w:rsidRPr="000A31DF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88118B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</w:tc>
      </w:tr>
      <w:tr w:rsidR="0088118B" w:rsidRPr="00875D04" w:rsidTr="00F954E3">
        <w:tc>
          <w:tcPr>
            <w:tcW w:w="2520" w:type="dxa"/>
            <w:shd w:val="clear" w:color="auto" w:fill="E7E6E6" w:themeFill="background2"/>
          </w:tcPr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2.งานนโยบายสำคัญ</w:t>
            </w:r>
          </w:p>
        </w:tc>
        <w:tc>
          <w:tcPr>
            <w:tcW w:w="23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88118B" w:rsidRPr="00E8009F" w:rsidRDefault="0088118B" w:rsidP="00F95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18B" w:rsidRPr="00875D04" w:rsidTr="00F954E3">
        <w:tc>
          <w:tcPr>
            <w:tcW w:w="2520" w:type="dxa"/>
            <w:shd w:val="clear" w:color="auto" w:fill="FFFFFF" w:themeFill="background1"/>
          </w:tcPr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  <w:tr w:rsidR="0088118B" w:rsidRPr="00875D04" w:rsidTr="00F954E3">
        <w:tc>
          <w:tcPr>
            <w:tcW w:w="2520" w:type="dxa"/>
            <w:shd w:val="clear" w:color="auto" w:fill="E7E6E6" w:themeFill="background2"/>
          </w:tcPr>
          <w:p w:rsidR="0088118B" w:rsidRPr="00875D04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3.ด้านภารกิจสนับสนุน</w:t>
            </w:r>
          </w:p>
        </w:tc>
        <w:tc>
          <w:tcPr>
            <w:tcW w:w="23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:rsidR="0088118B" w:rsidRPr="00E8009F" w:rsidRDefault="0088118B" w:rsidP="00F95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18B" w:rsidRPr="00875D04" w:rsidTr="00F954E3">
        <w:tc>
          <w:tcPr>
            <w:tcW w:w="2520" w:type="dxa"/>
          </w:tcPr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ด้านงบประมาณ</w:t>
            </w:r>
          </w:p>
        </w:tc>
        <w:tc>
          <w:tcPr>
            <w:tcW w:w="234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F954E3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F954E3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F954E3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E8009F" w:rsidRDefault="0088118B" w:rsidP="00F954E3">
            <w:pPr>
              <w:rPr>
                <w:rFonts w:ascii="TH SarabunIT๙" w:hAnsi="TH SarabunIT๙" w:cs="TH SarabunIT๙"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  <w:tr w:rsidR="0088118B" w:rsidRPr="00875D04" w:rsidTr="00F954E3">
        <w:tc>
          <w:tcPr>
            <w:tcW w:w="2520" w:type="dxa"/>
          </w:tcPr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cs/>
              </w:rPr>
              <w:t>2.ด้านการบริหารทรัพยากรบุคคล</w:t>
            </w:r>
          </w:p>
        </w:tc>
        <w:tc>
          <w:tcPr>
            <w:tcW w:w="234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F954E3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F954E3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E8009F" w:rsidRDefault="0088118B" w:rsidP="00F954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</w:tbl>
    <w:p w:rsidR="0088118B" w:rsidRPr="00875D04" w:rsidRDefault="0088118B" w:rsidP="0088118B">
      <w:pPr>
        <w:spacing w:before="120" w:after="240"/>
        <w:jc w:val="right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แบบติดตาม ปค. 5 ย่อย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ชื่อหน่วยงาน ....................(สำนัก/กอง/สำนักงานปศุสัตว์เขต ).................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88118B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875D04">
        <w:rPr>
          <w:rFonts w:ascii="TH SarabunIT๙" w:hAnsi="TH SarabunIT๙" w:cs="TH SarabunIT๙" w:hint="cs"/>
          <w:b/>
          <w:bCs/>
          <w:sz w:val="28"/>
          <w:cs/>
        </w:rPr>
        <w:t>สำหรับงวดตั้งแต่วันที่ ........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........ เดือน 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Pr="00875D04">
        <w:rPr>
          <w:rFonts w:ascii="TH SarabunIT๙" w:hAnsi="TH SarabunIT๙" w:cs="TH SarabunIT๙" w:hint="cs"/>
          <w:b/>
          <w:bCs/>
          <w:sz w:val="28"/>
          <w:cs/>
        </w:rPr>
        <w:t>. พ.ศ.2562 ถึงวันที่ ......31........ เดือน......มีนาคม...... พ.ศ.2563</w:t>
      </w:r>
    </w:p>
    <w:p w:rsidR="0088118B" w:rsidRPr="00875D04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2520"/>
        <w:gridCol w:w="2340"/>
        <w:gridCol w:w="1170"/>
        <w:gridCol w:w="2880"/>
        <w:gridCol w:w="1440"/>
        <w:gridCol w:w="1170"/>
        <w:gridCol w:w="2430"/>
      </w:tblGrid>
      <w:tr w:rsidR="0088118B" w:rsidRPr="00875D04" w:rsidTr="00F954E3">
        <w:tc>
          <w:tcPr>
            <w:tcW w:w="2520" w:type="dxa"/>
          </w:tcPr>
          <w:p w:rsidR="0088118B" w:rsidRDefault="0088118B" w:rsidP="00F954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หรือภารกิจตามแผนการดำเนินการหรือภารกิจอื่นๆ ที่สำคัญขอหน่วยงานรัฐ/วัตถุประสงค์</w:t>
            </w: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234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จุดอ่อนของการควบคุม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หรือความเสี่ยงที่ยังมีอยู่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17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288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44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17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สถานะการดำเนินการ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430" w:type="dxa"/>
          </w:tcPr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วิธีการติดตาม และสรุปผลการประเมิน/ข้อคิดเห็น</w:t>
            </w: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118B" w:rsidRPr="00875D04" w:rsidRDefault="0088118B" w:rsidP="00F95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</w:tr>
      <w:tr w:rsidR="0088118B" w:rsidRPr="00875D04" w:rsidTr="00F954E3">
        <w:tc>
          <w:tcPr>
            <w:tcW w:w="2520" w:type="dxa"/>
          </w:tcPr>
          <w:p w:rsidR="0088118B" w:rsidRPr="00E8009F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cs/>
              </w:rPr>
              <w:t>3.ด้านการเงินและทรัพย์สิน</w:t>
            </w:r>
          </w:p>
        </w:tc>
        <w:tc>
          <w:tcPr>
            <w:tcW w:w="23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E8009F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  <w:tr w:rsidR="0088118B" w:rsidRPr="00875D04" w:rsidTr="00F954E3">
        <w:tc>
          <w:tcPr>
            <w:tcW w:w="2520" w:type="dxa"/>
          </w:tcPr>
          <w:p w:rsidR="0088118B" w:rsidRPr="00E8009F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cs/>
              </w:rPr>
              <w:t>4.ด้านการปฏิบัติตามระเบียบข้อบังคับ</w:t>
            </w:r>
          </w:p>
        </w:tc>
        <w:tc>
          <w:tcPr>
            <w:tcW w:w="23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875D04" w:rsidRDefault="0088118B" w:rsidP="0088118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  <w:tr w:rsidR="0088118B" w:rsidRPr="00875D04" w:rsidTr="00F954E3">
        <w:tc>
          <w:tcPr>
            <w:tcW w:w="2520" w:type="dxa"/>
          </w:tcPr>
          <w:p w:rsidR="0088118B" w:rsidRPr="00E8009F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cs/>
              </w:rPr>
              <w:t>5.ด้านเทคโนโลยีสารสนเทศ</w:t>
            </w:r>
          </w:p>
        </w:tc>
        <w:tc>
          <w:tcPr>
            <w:tcW w:w="23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8118B" w:rsidRPr="00875D04" w:rsidRDefault="0088118B" w:rsidP="008811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วิธีการติดตาม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009F">
              <w:rPr>
                <w:rFonts w:ascii="TH SarabunIT๙" w:hAnsi="TH SarabunIT๙" w:cs="TH SarabunIT๙"/>
                <w:sz w:val="28"/>
                <w:lang w:val="en-GB"/>
              </w:rPr>
              <w:t>:</w:t>
            </w:r>
          </w:p>
          <w:p w:rsidR="0088118B" w:rsidRPr="00E8009F" w:rsidRDefault="0088118B" w:rsidP="0088118B">
            <w:pPr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สรุปผลการประเมิน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Default="0088118B" w:rsidP="008811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009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ข้อคิดเห็น</w:t>
            </w:r>
            <w:r w:rsidRPr="00E8009F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88118B" w:rsidRPr="00875D04" w:rsidRDefault="0088118B" w:rsidP="0088118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18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ปัญหา/อุปสรรค</w:t>
            </w:r>
          </w:p>
        </w:tc>
      </w:tr>
    </w:tbl>
    <w:p w:rsidR="0088118B" w:rsidRPr="00984DE5" w:rsidRDefault="0088118B" w:rsidP="008811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88118B" w:rsidRPr="0088118B" w:rsidRDefault="0088118B" w:rsidP="0088118B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*</w:t>
      </w:r>
      <w:r w:rsidRPr="0088118B">
        <w:rPr>
          <w:rFonts w:ascii="TH SarabunIT๙" w:hAnsi="TH SarabunIT๙" w:cs="TH SarabunIT๙" w:hint="cs"/>
          <w:b/>
          <w:bCs/>
          <w:sz w:val="28"/>
          <w:cs/>
        </w:rPr>
        <w:t>สถานะการดำเนินการ</w:t>
      </w:r>
      <w:r w:rsidRPr="0088118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28"/>
        </w:rPr>
        <w:t xml:space="preserve">           </w:t>
      </w:r>
      <w:r w:rsidRPr="0088118B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88118B">
        <w:rPr>
          <w:rFonts w:ascii="TH SarabunIT๙" w:hAnsi="TH SarabunIT๙" w:cs="TH SarabunIT๙" w:hint="cs"/>
          <w:b/>
          <w:bCs/>
          <w:sz w:val="28"/>
          <w:cs/>
        </w:rPr>
        <w:t>ชื่อผู้รายงาน   ............................................................................</w:t>
      </w:r>
    </w:p>
    <w:p w:rsidR="0088118B" w:rsidRPr="00984DE5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sz w:val="28"/>
        </w:rPr>
      </w:pPr>
      <w:r w:rsidRPr="00984DE5">
        <w:rPr>
          <w:rFonts w:ascii="TH SarabunIT๙" w:hAnsi="TH SarabunIT๙" w:cs="TH SarabunIT๙"/>
          <w:sz w:val="28"/>
        </w:rPr>
        <w:sym w:font="Wingdings 2" w:char="F0EA"/>
      </w:r>
      <w:r w:rsidRPr="00984DE5">
        <w:rPr>
          <w:rFonts w:ascii="TH SarabunIT๙" w:hAnsi="TH SarabunIT๙" w:cs="TH SarabunIT๙" w:hint="cs"/>
          <w:sz w:val="28"/>
          <w:cs/>
        </w:rPr>
        <w:t xml:space="preserve"> </w:t>
      </w:r>
      <w:r w:rsidRPr="00984DE5">
        <w:rPr>
          <w:rFonts w:ascii="TH SarabunIT๙" w:hAnsi="TH SarabunIT๙" w:cs="TH SarabunIT๙"/>
          <w:sz w:val="28"/>
        </w:rPr>
        <w:t xml:space="preserve"> </w:t>
      </w:r>
      <w:r w:rsidRPr="00984DE5">
        <w:rPr>
          <w:rFonts w:ascii="TH SarabunIT๙" w:hAnsi="TH SarabunIT๙" w:cs="TH SarabunIT๙"/>
          <w:sz w:val="28"/>
          <w:lang w:val="en-GB"/>
        </w:rPr>
        <w:t>=</w:t>
      </w:r>
      <w:r w:rsidRPr="00984DE5">
        <w:rPr>
          <w:rFonts w:ascii="TH SarabunIT๙" w:hAnsi="TH SarabunIT๙" w:cs="TH SarabunIT๙" w:hint="cs"/>
          <w:sz w:val="28"/>
          <w:cs/>
        </w:rPr>
        <w:t xml:space="preserve"> </w:t>
      </w:r>
      <w:r w:rsidRPr="00984DE5">
        <w:rPr>
          <w:rFonts w:ascii="TH SarabunIT๙" w:hAnsi="TH SarabunIT๙" w:cs="TH SarabunIT๙"/>
          <w:sz w:val="28"/>
        </w:rPr>
        <w:t xml:space="preserve">  </w:t>
      </w:r>
      <w:r w:rsidRPr="00984DE5">
        <w:rPr>
          <w:rFonts w:ascii="TH SarabunIT๙" w:hAnsi="TH SarabunIT๙" w:cs="TH SarabunIT๙" w:hint="cs"/>
          <w:sz w:val="28"/>
          <w:cs/>
        </w:rPr>
        <w:t>ดำเนินการแล้ว เสร็จตามกำหนด</w:t>
      </w:r>
      <w:r w:rsidRPr="00984DE5">
        <w:rPr>
          <w:rFonts w:ascii="TH SarabunIT๙" w:hAnsi="TH SarabunIT๙" w:cs="TH SarabunIT๙"/>
          <w:sz w:val="28"/>
        </w:rPr>
        <w:t xml:space="preserve">                  </w: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</w:t>
      </w:r>
      <w:r w:rsidRPr="00984DE5">
        <w:rPr>
          <w:rFonts w:ascii="TH SarabunIT๙" w:hAnsi="TH SarabunIT๙" w:cs="TH SarabunIT๙"/>
          <w:sz w:val="28"/>
        </w:rPr>
        <w:t xml:space="preserve">         </w:t>
      </w:r>
      <w:r>
        <w:rPr>
          <w:rFonts w:ascii="TH SarabunIT๙" w:hAnsi="TH SarabunIT๙" w:cs="TH SarabunIT๙"/>
          <w:sz w:val="28"/>
        </w:rPr>
        <w:t xml:space="preserve">   </w:t>
      </w:r>
      <w:r w:rsidRPr="00984DE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(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)</w:t>
      </w:r>
      <w:r w:rsidRPr="00984DE5">
        <w:rPr>
          <w:rFonts w:ascii="TH SarabunIT๙" w:hAnsi="TH SarabunIT๙" w:cs="TH SarabunIT๙"/>
          <w:sz w:val="28"/>
        </w:rPr>
        <w:t xml:space="preserve">         </w:t>
      </w:r>
    </w:p>
    <w:p w:rsidR="0088118B" w:rsidRPr="00984DE5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sz w:val="28"/>
        </w:rPr>
      </w:pPr>
      <w:r w:rsidRPr="00984DE5">
        <w:rPr>
          <w:rFonts w:ascii="TH SarabunIT๙" w:hAnsi="TH SarabunIT๙" w:cs="TH SarabunIT๙"/>
          <w:sz w:val="28"/>
        </w:rPr>
        <w:sym w:font="Wingdings 2" w:char="F050"/>
      </w:r>
      <w:r w:rsidRPr="00984DE5">
        <w:rPr>
          <w:rFonts w:ascii="TH SarabunIT๙" w:hAnsi="TH SarabunIT๙" w:cs="TH SarabunIT๙" w:hint="cs"/>
          <w:sz w:val="28"/>
          <w:cs/>
        </w:rPr>
        <w:t xml:space="preserve">  </w:t>
      </w:r>
      <w:r w:rsidRPr="00984DE5">
        <w:rPr>
          <w:rFonts w:ascii="TH SarabunIT๙" w:hAnsi="TH SarabunIT๙" w:cs="TH SarabunIT๙"/>
          <w:sz w:val="28"/>
        </w:rPr>
        <w:t xml:space="preserve"> =</w:t>
      </w:r>
      <w:r w:rsidRPr="00984DE5">
        <w:rPr>
          <w:rFonts w:ascii="TH SarabunIT๙" w:hAnsi="TH SarabunIT๙" w:cs="TH SarabunIT๙" w:hint="cs"/>
          <w:sz w:val="28"/>
          <w:cs/>
        </w:rPr>
        <w:t xml:space="preserve"> </w:t>
      </w:r>
      <w:r w:rsidRPr="00984DE5">
        <w:rPr>
          <w:rFonts w:ascii="TH SarabunIT๙" w:hAnsi="TH SarabunIT๙" w:cs="TH SarabunIT๙"/>
          <w:sz w:val="28"/>
        </w:rPr>
        <w:t xml:space="preserve"> </w:t>
      </w:r>
      <w:r w:rsidRPr="00984DE5">
        <w:rPr>
          <w:rFonts w:ascii="TH SarabunIT๙" w:hAnsi="TH SarabunIT๙" w:cs="TH SarabunIT๙" w:hint="cs"/>
          <w:sz w:val="28"/>
          <w:cs/>
        </w:rPr>
        <w:t xml:space="preserve"> ดำเนินการแล้ว เสร็จล่าช้ากว่ากำหนด</w: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>ตำแหน่ง     ...........................................................................</w:t>
      </w:r>
    </w:p>
    <w:p w:rsidR="0088118B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84DE5">
        <w:rPr>
          <w:rFonts w:ascii="TH SarabunIT๙" w:hAnsi="TH SarabunIT๙" w:cs="TH SarabunIT๙"/>
          <w:sz w:val="28"/>
        </w:rPr>
        <w:sym w:font="Wingdings 2" w:char="F0D0"/>
      </w:r>
      <w:r w:rsidRPr="00984DE5">
        <w:rPr>
          <w:rFonts w:ascii="TH SarabunIT๙" w:hAnsi="TH SarabunIT๙" w:cs="TH SarabunIT๙" w:hint="cs"/>
          <w:sz w:val="28"/>
          <w:cs/>
        </w:rPr>
        <w:t xml:space="preserve">  </w:t>
      </w:r>
      <w:r w:rsidRPr="00984DE5">
        <w:rPr>
          <w:rFonts w:ascii="TH SarabunIT๙" w:hAnsi="TH SarabunIT๙" w:cs="TH SarabunIT๙"/>
          <w:sz w:val="28"/>
        </w:rPr>
        <w:t>=</w:t>
      </w:r>
      <w:r w:rsidRPr="00984DE5">
        <w:rPr>
          <w:rFonts w:ascii="TH SarabunIT๙" w:hAnsi="TH SarabunIT๙" w:cs="TH SarabunIT๙" w:hint="cs"/>
          <w:sz w:val="28"/>
          <w:cs/>
        </w:rPr>
        <w:t xml:space="preserve"> </w:t>
      </w:r>
      <w:r w:rsidRPr="00984DE5">
        <w:rPr>
          <w:rFonts w:ascii="TH SarabunIT๙" w:hAnsi="TH SarabunIT๙" w:cs="TH SarabunIT๙"/>
          <w:sz w:val="28"/>
        </w:rPr>
        <w:t xml:space="preserve">  </w:t>
      </w:r>
      <w:r w:rsidRPr="00984DE5">
        <w:rPr>
          <w:rFonts w:ascii="TH SarabunIT๙" w:hAnsi="TH SarabunIT๙" w:cs="TH SarabunIT๙" w:hint="cs"/>
          <w:sz w:val="28"/>
          <w:cs/>
        </w:rPr>
        <w:t>ยังไม่ดำเนินการ</w: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วันที่ ....... เดือน ....................................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พ.ศ.</w:t>
      </w:r>
      <w:proofErr w:type="gramEnd"/>
      <w:r>
        <w:rPr>
          <w:rFonts w:ascii="TH SarabunIT๙" w:hAnsi="TH SarabunIT๙" w:cs="TH SarabunIT๙" w:hint="cs"/>
          <w:b/>
          <w:bCs/>
          <w:sz w:val="28"/>
          <w:cs/>
        </w:rPr>
        <w:t xml:space="preserve"> ..........</w:t>
      </w:r>
    </w:p>
    <w:p w:rsidR="0088118B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sz w:val="28"/>
        </w:rPr>
      </w:pPr>
      <w:r w:rsidRPr="00984DE5">
        <w:rPr>
          <w:rFonts w:ascii="TH SarabunIT๙" w:hAnsi="TH SarabunIT๙" w:cs="TH SarabunIT๙"/>
          <w:sz w:val="28"/>
        </w:rPr>
        <w:sym w:font="Wingdings 2" w:char="F081"/>
      </w:r>
      <w:r w:rsidRPr="00984DE5">
        <w:rPr>
          <w:rFonts w:ascii="TH SarabunIT๙" w:hAnsi="TH SarabunIT๙" w:cs="TH SarabunIT๙" w:hint="cs"/>
          <w:sz w:val="28"/>
          <w:cs/>
        </w:rPr>
        <w:t xml:space="preserve">  </w:t>
      </w:r>
      <w:r w:rsidRPr="00984DE5">
        <w:rPr>
          <w:rFonts w:ascii="TH SarabunIT๙" w:hAnsi="TH SarabunIT๙" w:cs="TH SarabunIT๙"/>
          <w:sz w:val="28"/>
        </w:rPr>
        <w:t>=</w:t>
      </w:r>
      <w:r w:rsidRPr="00984DE5">
        <w:rPr>
          <w:rFonts w:ascii="TH SarabunIT๙" w:hAnsi="TH SarabunIT๙" w:cs="TH SarabunIT๙" w:hint="cs"/>
          <w:sz w:val="28"/>
          <w:cs/>
        </w:rPr>
        <w:t xml:space="preserve"> </w:t>
      </w:r>
      <w:r w:rsidRPr="00984DE5">
        <w:rPr>
          <w:rFonts w:ascii="TH SarabunIT๙" w:hAnsi="TH SarabunIT๙" w:cs="TH SarabunIT๙"/>
          <w:sz w:val="28"/>
        </w:rPr>
        <w:t xml:space="preserve">  </w:t>
      </w:r>
      <w:r w:rsidRPr="00984DE5">
        <w:rPr>
          <w:rFonts w:ascii="TH SarabunIT๙" w:hAnsi="TH SarabunIT๙" w:cs="TH SarabunIT๙" w:hint="cs"/>
          <w:sz w:val="28"/>
          <w:cs/>
        </w:rPr>
        <w:t>อยู่ระหว่างดำเนินการ</w:t>
      </w:r>
      <w:r w:rsidRPr="00984DE5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</w:t>
      </w:r>
    </w:p>
    <w:p w:rsidR="0088118B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</w:t>
      </w:r>
    </w:p>
    <w:p w:rsidR="0088118B" w:rsidRDefault="0088118B" w:rsidP="0088118B">
      <w:pPr>
        <w:pStyle w:val="ListParagraph"/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</w:t>
      </w:r>
    </w:p>
    <w:p w:rsidR="00102339" w:rsidRDefault="0088118B" w:rsidP="0010233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</w:t>
      </w:r>
      <w:r w:rsidR="00102339" w:rsidRPr="002721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คำอธิบายเพิ่มเติม</w:t>
      </w:r>
    </w:p>
    <w:p w:rsidR="00102339" w:rsidRPr="00272143" w:rsidRDefault="00102339" w:rsidP="001023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7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 (7) วิธีการติดตาม และสรุปผลการประเมิน/ข้อคิดเห็น </w:t>
      </w:r>
    </w:p>
    <w:p w:rsidR="00102339" w:rsidRPr="007A3297" w:rsidRDefault="00102339" w:rsidP="001023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6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สำนัก/กอง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 xml:space="preserve"> ให้ระบุ ดังนี้</w:t>
      </w:r>
    </w:p>
    <w:p w:rsid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7214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ว่าติดตามอย่างไร โดยวิธีใด เช่นการสอบถาม การสำรวจ การสังเกต การกำกับดูแล  และได้มีการดำเนินการอย่างไรบ้าง </w:t>
      </w:r>
    </w:p>
    <w:p w:rsid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มีการจัดประชุม หรือออกติดตามกี่ครั้ง  เป็นต้น </w:t>
      </w:r>
    </w:p>
    <w:p w:rsid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ให้สรุปผลการประเมินว่าเป็นอย่างไร  เป็นไปตามแผนหรือไม่</w:t>
      </w:r>
    </w:p>
    <w:p w:rsid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ให้ระบุความคิดเห็น หรือข้อพบเห็นจากการติดตามและการประเมิน </w:t>
      </w:r>
    </w:p>
    <w:p w:rsidR="00102339" w:rsidRDefault="00102339" w:rsidP="0010233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ให้ระบุปัญหาอุปสรรคในการดำเนินโครงการ/กิจกรรมนั้นๆ ทั้งในส่วนของสำนัก/กอง และที่พบเห็นจากหน่วยงานย่อย</w:t>
      </w:r>
    </w:p>
    <w:p w:rsidR="00102339" w:rsidRDefault="00102339" w:rsidP="0010233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3297">
        <w:rPr>
          <w:rFonts w:ascii="TH SarabunIT๙" w:hAnsi="TH SarabunIT๙" w:cs="TH SarabunIT๙" w:hint="cs"/>
          <w:sz w:val="32"/>
          <w:szCs w:val="32"/>
          <w:cs/>
        </w:rPr>
        <w:t>ในการกำกับดูแลงาน/โครงการ/กิจกรรมนั้นๆ</w:t>
      </w:r>
    </w:p>
    <w:p w:rsid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หากมีข้อความมาก อาจพิมพ์ข้อมูลต่างหากแนบไปกับรายงาน</w:t>
      </w:r>
    </w:p>
    <w:p w:rsidR="00102339" w:rsidRDefault="00102339" w:rsidP="001023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6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สำนักงานปศุสัตว์เขต 1-9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ให้ระบุ ดังนี้</w:t>
      </w:r>
    </w:p>
    <w:p w:rsidR="00102339" w:rsidRDefault="00102339" w:rsidP="00102339">
      <w:pPr>
        <w:pStyle w:val="ListParagraph"/>
        <w:spacing w:before="120"/>
        <w:ind w:left="1470"/>
        <w:rPr>
          <w:rFonts w:ascii="TH SarabunIT๙" w:hAnsi="TH SarabunIT๙" w:cs="TH SarabunIT๙"/>
          <w:sz w:val="32"/>
          <w:szCs w:val="32"/>
        </w:rPr>
      </w:pPr>
      <w:r w:rsidRPr="00811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วิธีการติดตาม</w:t>
      </w:r>
      <w:r w:rsidRPr="008116F0">
        <w:rPr>
          <w:rFonts w:ascii="TH SarabunIT๙" w:hAnsi="TH SarabunIT๙" w:cs="TH SarabunIT๙" w:hint="cs"/>
          <w:sz w:val="32"/>
          <w:szCs w:val="32"/>
          <w:cs/>
        </w:rPr>
        <w:t xml:space="preserve"> ว่าติดตามอย่างไร โดยวิธีใด เช่นการสอบถาม การสำรวจ การสังเกต การกำกับดูแล  และได้มีการดำเนินการอย่างไรบ้าง </w:t>
      </w:r>
    </w:p>
    <w:p w:rsidR="00102339" w:rsidRPr="00102339" w:rsidRDefault="00102339" w:rsidP="001023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02339">
        <w:rPr>
          <w:rFonts w:ascii="TH SarabunIT๙" w:hAnsi="TH SarabunIT๙" w:cs="TH SarabunIT๙" w:hint="cs"/>
          <w:sz w:val="32"/>
          <w:szCs w:val="32"/>
          <w:cs/>
        </w:rPr>
        <w:t xml:space="preserve">เช่น มีการจัดประชุม หรือออกติดตามกี่ครั้ง  เป็นต้น </w:t>
      </w:r>
    </w:p>
    <w:p w:rsidR="00102339" w:rsidRDefault="00102339" w:rsidP="00102339">
      <w:pPr>
        <w:pStyle w:val="ListParagraph"/>
        <w:spacing w:before="120" w:after="120"/>
        <w:ind w:left="1470"/>
        <w:rPr>
          <w:rFonts w:ascii="TH SarabunIT๙" w:hAnsi="TH SarabunIT๙" w:cs="TH SarabunIT๙"/>
          <w:sz w:val="32"/>
          <w:szCs w:val="32"/>
        </w:rPr>
      </w:pP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 xml:space="preserve"> ให้สรุปผลการประเมินว่าเป็นอย</w:t>
      </w:r>
      <w:r>
        <w:rPr>
          <w:rFonts w:ascii="TH SarabunIT๙" w:hAnsi="TH SarabunIT๙" w:cs="TH SarabunIT๙" w:hint="cs"/>
          <w:sz w:val="32"/>
          <w:szCs w:val="32"/>
          <w:cs/>
        </w:rPr>
        <w:t>่างไร และจากการประเมินหรือจากการ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ติดตามพบเห็นว่า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เป็นไปตามแผนหรือไม่</w:t>
      </w:r>
    </w:p>
    <w:p w:rsidR="00102339" w:rsidRDefault="00102339" w:rsidP="0010233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 xml:space="preserve">  ให้ระบุความคิดเห็น หรือข้อพบเห็นจาก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ติดตามและการประเมิน </w:t>
      </w:r>
    </w:p>
    <w:p w:rsidR="00102339" w:rsidRDefault="00102339" w:rsidP="00102339">
      <w:pPr>
        <w:pStyle w:val="ListParagraph"/>
        <w:spacing w:before="120" w:after="120"/>
        <w:ind w:left="1470"/>
        <w:rPr>
          <w:rFonts w:ascii="TH SarabunIT๙" w:hAnsi="TH SarabunIT๙" w:cs="TH SarabunIT๙"/>
          <w:sz w:val="32"/>
          <w:szCs w:val="32"/>
        </w:rPr>
      </w:pPr>
      <w:r w:rsidRPr="007A3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ให้ระบุปัญหาอุปสรรคในการดำเนินโคร</w:t>
      </w:r>
      <w:r>
        <w:rPr>
          <w:rFonts w:ascii="TH SarabunIT๙" w:hAnsi="TH SarabunIT๙" w:cs="TH SarabunIT๙" w:hint="cs"/>
          <w:sz w:val="32"/>
          <w:szCs w:val="32"/>
          <w:cs/>
        </w:rPr>
        <w:t>งการ/กิจกรรมนั้นๆ ทั้งในส่วน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ของสำนัก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งานปศุสัตว์เขต 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>พบเห็นจาก</w:t>
      </w:r>
      <w:r w:rsidRPr="007A3297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102339" w:rsidRPr="00102339" w:rsidRDefault="00102339" w:rsidP="0010233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02339">
        <w:rPr>
          <w:rFonts w:ascii="TH SarabunIT๙" w:hAnsi="TH SarabunIT๙" w:cs="TH SarabunIT๙" w:hint="cs"/>
          <w:sz w:val="32"/>
          <w:szCs w:val="32"/>
          <w:cs/>
        </w:rPr>
        <w:t>ติดตาม กำกับดูแล หน่วยงานย่อย ได้แก่ จังหวัด ศูนย์ สถานี ด่าน</w:t>
      </w:r>
    </w:p>
    <w:p w:rsidR="00102339" w:rsidRPr="00C311DE" w:rsidRDefault="00102339" w:rsidP="0010233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311DE">
        <w:rPr>
          <w:rFonts w:ascii="TH SarabunIT๙" w:hAnsi="TH SarabunIT๙" w:cs="TH SarabunIT๙" w:hint="cs"/>
          <w:sz w:val="32"/>
          <w:szCs w:val="32"/>
          <w:cs/>
        </w:rPr>
        <w:t>ทั้งนี้ หากมีข้อความมาก อาจพิมพ์ข้อมูลต่างหากแนบไปกับรายงาน</w:t>
      </w:r>
      <w:r w:rsidRPr="00C311DE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5F5989" w:rsidRPr="00C000F5" w:rsidRDefault="00102339" w:rsidP="00C000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  <w:bookmarkStart w:id="0" w:name="_GoBack"/>
      <w:bookmarkEnd w:id="0"/>
    </w:p>
    <w:sectPr w:rsidR="005F5989" w:rsidRPr="00C000F5" w:rsidSect="0088118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9BA"/>
    <w:multiLevelType w:val="hybridMultilevel"/>
    <w:tmpl w:val="EBC0BC1E"/>
    <w:lvl w:ilvl="0" w:tplc="464E8740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5E6106A4"/>
    <w:multiLevelType w:val="hybridMultilevel"/>
    <w:tmpl w:val="F752D18E"/>
    <w:lvl w:ilvl="0" w:tplc="E3B2D01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1CB5"/>
    <w:multiLevelType w:val="hybridMultilevel"/>
    <w:tmpl w:val="E6CA926A"/>
    <w:lvl w:ilvl="0" w:tplc="BE4AB95E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B"/>
    <w:rsid w:val="00102339"/>
    <w:rsid w:val="005F5989"/>
    <w:rsid w:val="0088118B"/>
    <w:rsid w:val="00C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E66A-1B68-49ED-8629-476DD316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F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cp:lastPrinted>2020-10-05T07:05:00Z</cp:lastPrinted>
  <dcterms:created xsi:type="dcterms:W3CDTF">2020-10-05T06:55:00Z</dcterms:created>
  <dcterms:modified xsi:type="dcterms:W3CDTF">2020-10-05T07:05:00Z</dcterms:modified>
</cp:coreProperties>
</file>