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E1" w:rsidRPr="007403CD" w:rsidRDefault="00994EE1" w:rsidP="00994EE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ปย.1</w:t>
      </w:r>
    </w:p>
    <w:p w:rsidR="00994EE1" w:rsidRPr="007403CD" w:rsidRDefault="00994EE1" w:rsidP="00994E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ย่อย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</w:t>
      </w:r>
    </w:p>
    <w:p w:rsidR="00994EE1" w:rsidRPr="007403CD" w:rsidRDefault="00994EE1" w:rsidP="00994E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รายงานผลการประเมินอ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งค์ประกอบของการควบคุมภายใน</w:t>
      </w:r>
    </w:p>
    <w:p w:rsidR="00994EE1" w:rsidRDefault="00994EE1" w:rsidP="00994E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................ เดือน .......................................... พ.ศ. ........</w:t>
      </w:r>
    </w:p>
    <w:p w:rsidR="00994EE1" w:rsidRPr="007403CD" w:rsidRDefault="00994EE1" w:rsidP="00994E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965"/>
        <w:gridCol w:w="3750"/>
      </w:tblGrid>
      <w:tr w:rsidR="00994EE1" w:rsidTr="00DA540B">
        <w:tc>
          <w:tcPr>
            <w:tcW w:w="5965" w:type="dxa"/>
          </w:tcPr>
          <w:p w:rsidR="00994EE1" w:rsidRDefault="00994EE1" w:rsidP="00DA5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994EE1" w:rsidRPr="007403CD" w:rsidRDefault="00994EE1" w:rsidP="00DA5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750" w:type="dxa"/>
          </w:tcPr>
          <w:p w:rsidR="00994EE1" w:rsidRDefault="00994EE1" w:rsidP="00DA5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994EE1" w:rsidRPr="007403CD" w:rsidRDefault="00994EE1" w:rsidP="00DA5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994EE1" w:rsidTr="00DA540B">
        <w:tc>
          <w:tcPr>
            <w:tcW w:w="5965" w:type="dxa"/>
          </w:tcPr>
          <w:p w:rsidR="00994EE1" w:rsidRPr="003C0601" w:rsidRDefault="00994EE1" w:rsidP="00DA54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C06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ระบุข้อมูลสรุปการควบคุมภายในของแต่ละองค์ประกอบ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จากแบบภาคผนวก ก.</w:t>
            </w:r>
          </w:p>
          <w:p w:rsidR="00994EE1" w:rsidRPr="00FF4662" w:rsidRDefault="00994EE1" w:rsidP="00DA540B">
            <w:pPr>
              <w:pStyle w:val="ListParagraph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994EE1" w:rsidRPr="007403CD" w:rsidRDefault="00994EE1" w:rsidP="00994EE1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0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40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994EE1" w:rsidRDefault="00994EE1" w:rsidP="00994EE1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994EE1" w:rsidRPr="007403CD" w:rsidRDefault="00994EE1" w:rsidP="00DA540B">
            <w:pPr>
              <w:pStyle w:val="ListParagraph"/>
              <w:tabs>
                <w:tab w:val="left" w:pos="277"/>
              </w:tabs>
              <w:ind w:left="9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994EE1" w:rsidRPr="00424BCA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2.การประเมินความเสี่ยง</w:t>
            </w:r>
          </w:p>
          <w:p w:rsidR="00994EE1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2.1 ..........................................................................................</w:t>
            </w:r>
          </w:p>
          <w:p w:rsidR="00994EE1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2.2 .........................................................................................</w:t>
            </w:r>
          </w:p>
          <w:p w:rsidR="00994EE1" w:rsidRPr="007403CD" w:rsidRDefault="00994EE1" w:rsidP="00DA540B">
            <w:pPr>
              <w:pStyle w:val="ListParagraph"/>
              <w:tabs>
                <w:tab w:val="left" w:pos="277"/>
              </w:tabs>
              <w:ind w:left="9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994EE1" w:rsidRPr="00424BCA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4B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3.กิจกรรมของการควบคุม</w:t>
            </w:r>
          </w:p>
          <w:p w:rsidR="00994EE1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3.1 .........................................................................................</w:t>
            </w:r>
          </w:p>
          <w:p w:rsidR="00994EE1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3.2 ........................................................................................</w:t>
            </w:r>
          </w:p>
          <w:p w:rsidR="00994EE1" w:rsidRPr="007403CD" w:rsidRDefault="00994EE1" w:rsidP="00DA540B">
            <w:pPr>
              <w:pStyle w:val="ListParagraph"/>
              <w:tabs>
                <w:tab w:val="left" w:pos="277"/>
              </w:tabs>
              <w:ind w:left="9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994EE1" w:rsidRPr="00424BCA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4.สารสนเทศและการสื่อสาร</w:t>
            </w:r>
          </w:p>
          <w:p w:rsidR="00994EE1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4.1 ..........................................................................................</w:t>
            </w:r>
          </w:p>
          <w:p w:rsidR="00994EE1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4.2 ..........................................................................................</w:t>
            </w:r>
          </w:p>
          <w:p w:rsidR="00994EE1" w:rsidRPr="007403CD" w:rsidRDefault="00994EE1" w:rsidP="00DA540B">
            <w:pPr>
              <w:pStyle w:val="ListParagraph"/>
              <w:tabs>
                <w:tab w:val="left" w:pos="277"/>
              </w:tabs>
              <w:ind w:left="9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994EE1" w:rsidRPr="00424BCA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5.การติดตามประเมินผล</w:t>
            </w:r>
          </w:p>
          <w:p w:rsidR="00994EE1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5.1 ...........................................................................................</w:t>
            </w:r>
          </w:p>
          <w:p w:rsidR="00994EE1" w:rsidRDefault="00994EE1" w:rsidP="00DA540B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5.2 ..........................................................................................</w:t>
            </w:r>
          </w:p>
          <w:p w:rsidR="00994EE1" w:rsidRPr="007403CD" w:rsidRDefault="00994EE1" w:rsidP="00DA540B">
            <w:pPr>
              <w:pStyle w:val="ListParagraph"/>
              <w:tabs>
                <w:tab w:val="left" w:pos="277"/>
              </w:tabs>
              <w:ind w:left="9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750" w:type="dxa"/>
          </w:tcPr>
          <w:p w:rsidR="00994EE1" w:rsidRPr="003C0601" w:rsidRDefault="00994EE1" w:rsidP="00DA54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C06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ระบุผลการประเมิน/ข้อสรุปของแต่ละองค์ประกอบของการควบคุมภายใน พร้อมจุดอ่อน หรือความเสี่ยงที่ยังมีอยู่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A111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โดยนำมาจาก“ข้อสรุป/วิธีการที่ควรปฏิบัติ” ตอนท้ายของแต่ละองค์ประกอบจาก ภาคผนวก ก.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มาระบุเป็นผลการประเมินว่าหน่วยงานมีการดำเนินงานที่มีความเหมาะสมเพียงพอหรือไม่ อย่างไร  </w:t>
            </w:r>
          </w:p>
        </w:tc>
      </w:tr>
    </w:tbl>
    <w:p w:rsidR="00994EE1" w:rsidRDefault="00994EE1" w:rsidP="0099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EE1" w:rsidRPr="003C0601" w:rsidRDefault="00994EE1" w:rsidP="00994EE1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1B120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0601">
        <w:rPr>
          <w:rFonts w:ascii="TH SarabunIT๙" w:hAnsi="TH SarabunIT๙" w:cs="TH SarabunIT๙" w:hint="cs"/>
          <w:sz w:val="24"/>
          <w:szCs w:val="24"/>
          <w:cs/>
        </w:rPr>
        <w:t>(ระบุผลการประเมินโดยรวมของ 5 องค์ประกอบของการควบคุมภายใน หากยังมีจุดอ่อนหรือความเสี่ยงให้ระบุรายละเอียดเพิ่มเติม และนำไปเป็นจุดอ่อนหรือความเสี่ยงที่มีอยู่ที่จะนำไปวิเคราะห์และกำหนดกิจกรรมปรับปรุงการควบคุมในแบบ ปย. 2 ต่อไป)</w:t>
      </w:r>
    </w:p>
    <w:p w:rsidR="00994EE1" w:rsidRPr="001B1206" w:rsidRDefault="00994EE1" w:rsidP="0099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EE1" w:rsidRDefault="00994EE1" w:rsidP="00994EE1">
      <w:pPr>
        <w:pStyle w:val="ListParagraph"/>
        <w:tabs>
          <w:tab w:val="left" w:pos="277"/>
        </w:tabs>
        <w:jc w:val="right"/>
        <w:rPr>
          <w:rFonts w:ascii="TH SarabunIT๙" w:hAnsi="TH SarabunIT๙" w:cs="TH SarabunIT๙"/>
          <w:b/>
          <w:bCs/>
          <w:sz w:val="28"/>
        </w:rPr>
      </w:pPr>
    </w:p>
    <w:p w:rsidR="00994EE1" w:rsidRPr="003C0601" w:rsidRDefault="00994EE1" w:rsidP="00994EE1">
      <w:pPr>
        <w:pStyle w:val="ListParagraph"/>
        <w:tabs>
          <w:tab w:val="left" w:pos="277"/>
        </w:tabs>
        <w:jc w:val="right"/>
        <w:rPr>
          <w:rFonts w:ascii="TH SarabunIT๙" w:hAnsi="TH SarabunIT๙" w:cs="TH SarabunIT๙"/>
          <w:sz w:val="28"/>
        </w:rPr>
      </w:pPr>
      <w:r w:rsidRPr="003C0601">
        <w:rPr>
          <w:rFonts w:ascii="TH SarabunIT๙" w:hAnsi="TH SarabunIT๙" w:cs="TH SarabunIT๙" w:hint="cs"/>
          <w:b/>
          <w:bCs/>
          <w:sz w:val="28"/>
          <w:cs/>
        </w:rPr>
        <w:t>ชื่อผู้รายงาน</w:t>
      </w:r>
      <w:r w:rsidRPr="003C0601">
        <w:rPr>
          <w:rFonts w:ascii="TH SarabunIT๙" w:hAnsi="TH SarabunIT๙" w:cs="TH SarabunIT๙" w:hint="cs"/>
          <w:sz w:val="28"/>
          <w:cs/>
        </w:rPr>
        <w:t xml:space="preserve"> .................................................</w:t>
      </w:r>
    </w:p>
    <w:p w:rsidR="00994EE1" w:rsidRPr="003C0601" w:rsidRDefault="00994EE1" w:rsidP="00994EE1">
      <w:pPr>
        <w:pStyle w:val="ListParagraph"/>
        <w:tabs>
          <w:tab w:val="left" w:pos="277"/>
        </w:tabs>
        <w:jc w:val="thaiDistribute"/>
        <w:rPr>
          <w:rFonts w:ascii="TH SarabunIT๙" w:hAnsi="TH SarabunIT๙" w:cs="TH SarabunIT๙"/>
          <w:sz w:val="28"/>
        </w:rPr>
      </w:pPr>
      <w:r w:rsidRPr="003C0601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Pr="003C0601">
        <w:rPr>
          <w:rFonts w:ascii="TH SarabunIT๙" w:hAnsi="TH SarabunIT๙" w:cs="TH SarabunIT๙" w:hint="cs"/>
          <w:sz w:val="28"/>
          <w:cs/>
        </w:rPr>
        <w:t xml:space="preserve">  (ชื่อหัวหน้าส่วนงานย่อย)</w:t>
      </w:r>
    </w:p>
    <w:p w:rsidR="00994EE1" w:rsidRPr="003C0601" w:rsidRDefault="00994EE1" w:rsidP="00994EE1">
      <w:pPr>
        <w:pStyle w:val="ListParagraph"/>
        <w:tabs>
          <w:tab w:val="left" w:pos="277"/>
        </w:tabs>
        <w:jc w:val="right"/>
        <w:rPr>
          <w:rFonts w:ascii="TH SarabunIT๙" w:hAnsi="TH SarabunIT๙" w:cs="TH SarabunIT๙"/>
          <w:sz w:val="28"/>
        </w:rPr>
      </w:pPr>
      <w:r w:rsidRPr="003C0601">
        <w:rPr>
          <w:rFonts w:ascii="TH SarabunIT๙" w:hAnsi="TH SarabunIT๙" w:cs="TH SarabunIT๙" w:hint="cs"/>
          <w:b/>
          <w:bCs/>
          <w:sz w:val="28"/>
          <w:cs/>
        </w:rPr>
        <w:t>ตำแหน่ง</w:t>
      </w:r>
      <w:r w:rsidRPr="003C0601">
        <w:rPr>
          <w:rFonts w:ascii="TH SarabunIT๙" w:hAnsi="TH SarabunIT๙" w:cs="TH SarabunIT๙" w:hint="cs"/>
          <w:sz w:val="28"/>
          <w:cs/>
        </w:rPr>
        <w:t xml:space="preserve">  ......................................................</w:t>
      </w:r>
    </w:p>
    <w:p w:rsidR="00B0318A" w:rsidRPr="00994EE1" w:rsidRDefault="00994EE1" w:rsidP="00994EE1">
      <w:pPr>
        <w:pStyle w:val="ListParagraph"/>
        <w:tabs>
          <w:tab w:val="left" w:pos="277"/>
        </w:tabs>
        <w:jc w:val="right"/>
        <w:rPr>
          <w:rFonts w:ascii="TH SarabunIT๙" w:hAnsi="TH SarabunIT๙" w:cs="TH SarabunIT๙" w:hint="cs"/>
          <w:sz w:val="28"/>
        </w:rPr>
      </w:pPr>
      <w:r w:rsidRPr="003C0601">
        <w:rPr>
          <w:rFonts w:ascii="TH SarabunIT๙" w:hAnsi="TH SarabunIT๙" w:cs="TH SarabunIT๙" w:hint="cs"/>
          <w:b/>
          <w:bCs/>
          <w:sz w:val="28"/>
          <w:cs/>
        </w:rPr>
        <w:t>วันที่</w:t>
      </w:r>
      <w:r w:rsidRPr="003C0601">
        <w:rPr>
          <w:rFonts w:ascii="TH SarabunIT๙" w:hAnsi="TH SarabunIT๙" w:cs="TH SarabunIT๙" w:hint="cs"/>
          <w:sz w:val="28"/>
          <w:cs/>
        </w:rPr>
        <w:t xml:space="preserve"> .............</w:t>
      </w:r>
      <w:r w:rsidRPr="003C0601">
        <w:rPr>
          <w:rFonts w:ascii="TH SarabunIT๙" w:hAnsi="TH SarabunIT๙" w:cs="TH SarabunIT๙" w:hint="cs"/>
          <w:b/>
          <w:bCs/>
          <w:sz w:val="28"/>
          <w:cs/>
        </w:rPr>
        <w:t>เดือน</w:t>
      </w:r>
      <w:r w:rsidRPr="003C0601">
        <w:rPr>
          <w:rFonts w:ascii="TH SarabunIT๙" w:hAnsi="TH SarabunIT๙" w:cs="TH SarabunIT๙" w:hint="cs"/>
          <w:sz w:val="28"/>
          <w:cs/>
        </w:rPr>
        <w:t>...................................</w:t>
      </w:r>
      <w:r w:rsidRPr="003C0601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Pr="003C0601">
        <w:rPr>
          <w:rFonts w:ascii="TH SarabunIT๙" w:hAnsi="TH SarabunIT๙" w:cs="TH SarabunIT๙" w:hint="cs"/>
          <w:sz w:val="28"/>
          <w:cs/>
        </w:rPr>
        <w:t>........</w:t>
      </w:r>
      <w:bookmarkStart w:id="0" w:name="_GoBack"/>
      <w:bookmarkEnd w:id="0"/>
    </w:p>
    <w:sectPr w:rsidR="00B0318A" w:rsidRPr="00994EE1" w:rsidSect="001B1206">
      <w:pgSz w:w="12240" w:h="15840"/>
      <w:pgMar w:top="54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46772"/>
    <w:multiLevelType w:val="multilevel"/>
    <w:tmpl w:val="FB0E0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334722D"/>
    <w:multiLevelType w:val="multilevel"/>
    <w:tmpl w:val="FD9028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E1"/>
    <w:rsid w:val="00994EE1"/>
    <w:rsid w:val="00B0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B3A08-22BE-432B-8DDF-0968474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2018-08-07T08:07:00Z</dcterms:created>
  <dcterms:modified xsi:type="dcterms:W3CDTF">2018-08-07T08:09:00Z</dcterms:modified>
</cp:coreProperties>
</file>